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B6475" w14:textId="77777777" w:rsidR="008960D9" w:rsidRPr="00F96675" w:rsidRDefault="008960D9" w:rsidP="008960D9">
      <w:pPr>
        <w:pStyle w:val="Title"/>
        <w:pBdr>
          <w:top w:val="single" w:sz="4" w:space="1" w:color="auto"/>
          <w:left w:val="none" w:sz="0" w:space="0" w:color="auto"/>
          <w:bottom w:val="single" w:sz="4" w:space="1" w:color="auto"/>
          <w:right w:val="none" w:sz="0" w:space="0" w:color="auto"/>
        </w:pBdr>
        <w:rPr>
          <w:rFonts w:ascii="DIN-Bold" w:hAnsi="DIN-Bold"/>
          <w:b/>
          <w:color w:val="000000"/>
          <w:sz w:val="22"/>
          <w:szCs w:val="22"/>
        </w:rPr>
      </w:pPr>
      <w:bookmarkStart w:id="0" w:name="_GoBack"/>
      <w:bookmarkEnd w:id="0"/>
      <w:r w:rsidRPr="00F96675">
        <w:rPr>
          <w:rFonts w:ascii="DIN-Bold" w:hAnsi="DIN-Bold"/>
          <w:b/>
          <w:color w:val="000000"/>
          <w:sz w:val="22"/>
          <w:szCs w:val="22"/>
        </w:rPr>
        <w:t>FICHE DE POSTE DE CHEF D’ETABLISSEMENT</w:t>
      </w:r>
    </w:p>
    <w:p w14:paraId="26C9BD63" w14:textId="77777777" w:rsidR="00490C1B" w:rsidRPr="00F96675" w:rsidRDefault="00B5194F" w:rsidP="00490C1B">
      <w:pPr>
        <w:pStyle w:val="Title"/>
        <w:pBdr>
          <w:top w:val="single" w:sz="4" w:space="1" w:color="auto"/>
          <w:left w:val="none" w:sz="0" w:space="0" w:color="auto"/>
          <w:bottom w:val="single" w:sz="4" w:space="1" w:color="auto"/>
          <w:right w:val="none" w:sz="0" w:space="0" w:color="auto"/>
        </w:pBdr>
        <w:rPr>
          <w:rFonts w:ascii="DIN-Bold" w:hAnsi="DIN-Bold"/>
          <w:b/>
          <w:color w:val="000000"/>
          <w:sz w:val="22"/>
          <w:szCs w:val="22"/>
        </w:rPr>
      </w:pPr>
      <w:r w:rsidRPr="00F96675">
        <w:rPr>
          <w:rFonts w:ascii="DIN-Bold" w:hAnsi="DIN-Bold"/>
          <w:b/>
          <w:color w:val="000000"/>
          <w:sz w:val="22"/>
          <w:szCs w:val="22"/>
        </w:rPr>
        <w:t>- E</w:t>
      </w:r>
      <w:r w:rsidR="009C3F63" w:rsidRPr="00F96675">
        <w:rPr>
          <w:rFonts w:ascii="DIN-Bold" w:hAnsi="DIN-Bold"/>
          <w:b/>
          <w:color w:val="000000"/>
          <w:sz w:val="22"/>
          <w:szCs w:val="22"/>
        </w:rPr>
        <w:t>tablissement public social ou médico-social</w:t>
      </w:r>
      <w:r w:rsidR="001045E3" w:rsidRPr="00F96675">
        <w:rPr>
          <w:rFonts w:ascii="DIN-Bold" w:hAnsi="DIN-Bold"/>
          <w:b/>
          <w:color w:val="000000"/>
          <w:sz w:val="22"/>
          <w:szCs w:val="22"/>
        </w:rPr>
        <w:t xml:space="preserve"> </w:t>
      </w:r>
      <w:r w:rsidR="00490C1B" w:rsidRPr="00F96675">
        <w:rPr>
          <w:rFonts w:ascii="DIN-Bold" w:hAnsi="DIN-Bold"/>
          <w:b/>
          <w:color w:val="000000"/>
          <w:sz w:val="22"/>
          <w:szCs w:val="22"/>
        </w:rPr>
        <w:t>–</w:t>
      </w:r>
    </w:p>
    <w:p w14:paraId="2473537C" w14:textId="77777777" w:rsidR="00490C1B" w:rsidRPr="00F96675" w:rsidRDefault="00490C1B" w:rsidP="00490C1B">
      <w:pPr>
        <w:rPr>
          <w:rFonts w:ascii="DIN-Bold" w:hAnsi="DIN-Bold"/>
          <w:b/>
          <w:i/>
          <w:sz w:val="22"/>
          <w:szCs w:val="22"/>
          <w:u w:val="single"/>
        </w:rPr>
      </w:pPr>
      <w:r w:rsidRPr="00F96675">
        <w:rPr>
          <w:rFonts w:ascii="DIN-Bold" w:hAnsi="DIN-Bold"/>
          <w:b/>
          <w:i/>
          <w:sz w:val="22"/>
          <w:szCs w:val="22"/>
        </w:rPr>
        <w:t>Document de référence : Référenti</w:t>
      </w:r>
      <w:r w:rsidR="009C3F63" w:rsidRPr="00F96675">
        <w:rPr>
          <w:rFonts w:ascii="DIN-Bold" w:hAnsi="DIN-Bold"/>
          <w:b/>
          <w:i/>
          <w:sz w:val="22"/>
          <w:szCs w:val="22"/>
        </w:rPr>
        <w:t>el métier de directeur d’établissement social ou médico-social</w:t>
      </w:r>
      <w:r w:rsidRPr="00F96675">
        <w:rPr>
          <w:rFonts w:ascii="DIN-Bold" w:hAnsi="DIN-Bold"/>
          <w:b/>
          <w:i/>
          <w:sz w:val="22"/>
          <w:szCs w:val="22"/>
        </w:rPr>
        <w:t xml:space="preserve"> </w:t>
      </w:r>
    </w:p>
    <w:p w14:paraId="775691B0" w14:textId="77777777" w:rsidR="00490C1B" w:rsidRPr="00CF129B" w:rsidRDefault="00490C1B">
      <w:pPr>
        <w:rPr>
          <w:color w:val="000000"/>
        </w:rPr>
      </w:pPr>
    </w:p>
    <w:p w14:paraId="4F1FFE61" w14:textId="77777777" w:rsidR="008960D9" w:rsidRPr="00CF129B" w:rsidRDefault="008960D9" w:rsidP="008960D9">
      <w:pPr>
        <w:jc w:val="center"/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I – INFORMATIONS INSTITUTIONNELLES SUR L’ETABLISSEMENT</w:t>
      </w:r>
    </w:p>
    <w:p w14:paraId="196EA961" w14:textId="77777777" w:rsidR="008960D9" w:rsidRPr="00CF129B" w:rsidRDefault="008960D9" w:rsidP="008960D9">
      <w:pPr>
        <w:jc w:val="center"/>
        <w:rPr>
          <w:rFonts w:ascii="Arial" w:hAnsi="Arial" w:cs="Arial"/>
          <w:color w:val="000000"/>
        </w:rPr>
      </w:pPr>
    </w:p>
    <w:p w14:paraId="4564B56C" w14:textId="77777777" w:rsidR="001045E3" w:rsidRPr="00CF129B" w:rsidRDefault="001045E3" w:rsidP="008960D9">
      <w:pPr>
        <w:jc w:val="center"/>
        <w:rPr>
          <w:rFonts w:ascii="Arial" w:hAnsi="Arial" w:cs="Arial"/>
          <w:color w:val="000000"/>
        </w:rPr>
      </w:pPr>
    </w:p>
    <w:p w14:paraId="4390B924" w14:textId="77777777" w:rsidR="001045E3" w:rsidRPr="00CF129B" w:rsidRDefault="001045E3" w:rsidP="001045E3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Etablissement</w:t>
      </w:r>
      <w:r w:rsidR="00073F09" w:rsidRPr="00CF129B">
        <w:rPr>
          <w:rFonts w:ascii="Arial" w:hAnsi="Arial" w:cs="Arial"/>
          <w:b/>
          <w:color w:val="000000"/>
        </w:rPr>
        <w:t> :</w:t>
      </w:r>
    </w:p>
    <w:p w14:paraId="221B69CE" w14:textId="77777777" w:rsidR="00901250" w:rsidRPr="00CF129B" w:rsidRDefault="002D64DB" w:rsidP="0089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i/>
          <w:color w:val="000000"/>
        </w:rPr>
        <w:t>Préciser la commune,  la raison sociale, la nature juridiq</w:t>
      </w:r>
      <w:r w:rsidR="00573631" w:rsidRPr="00CF129B">
        <w:rPr>
          <w:rFonts w:ascii="Arial" w:hAnsi="Arial" w:cs="Arial"/>
          <w:i/>
          <w:color w:val="000000"/>
        </w:rPr>
        <w:t>ue : communal, intercommunal et l</w:t>
      </w:r>
      <w:r w:rsidRPr="00CF129B">
        <w:rPr>
          <w:rFonts w:ascii="Arial" w:hAnsi="Arial" w:cs="Arial"/>
          <w:i/>
          <w:color w:val="000000"/>
        </w:rPr>
        <w:t xml:space="preserve">e type d’établissement : </w:t>
      </w:r>
      <w:r w:rsidR="005E512B" w:rsidRPr="00CF129B">
        <w:rPr>
          <w:rFonts w:ascii="Arial" w:hAnsi="Arial" w:cs="Arial"/>
          <w:i/>
          <w:color w:val="000000"/>
        </w:rPr>
        <w:t xml:space="preserve">CH, </w:t>
      </w:r>
      <w:r w:rsidRPr="00CF129B">
        <w:rPr>
          <w:rFonts w:ascii="Arial" w:hAnsi="Arial" w:cs="Arial"/>
          <w:i/>
          <w:color w:val="000000"/>
        </w:rPr>
        <w:t>EHPAD, IME…</w:t>
      </w:r>
    </w:p>
    <w:p w14:paraId="10B6C181" w14:textId="77777777" w:rsidR="00490C1B" w:rsidRPr="00CF129B" w:rsidRDefault="00490C1B" w:rsidP="0089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4E2A3825" w14:textId="77777777" w:rsidR="00490C1B" w:rsidRPr="00CF129B" w:rsidRDefault="00490C1B" w:rsidP="0089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44B8CBD1" w14:textId="77777777" w:rsidR="00573631" w:rsidRPr="00CF129B" w:rsidRDefault="00573631" w:rsidP="0089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006FEBBE" w14:textId="77777777" w:rsidR="00663C54" w:rsidRPr="00CF129B" w:rsidRDefault="00663C54" w:rsidP="0089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60B39131" w14:textId="77777777" w:rsidR="00904B62" w:rsidRPr="00CF129B" w:rsidRDefault="00904B62" w:rsidP="00904B62">
      <w:pPr>
        <w:rPr>
          <w:rFonts w:ascii="Arial" w:hAnsi="Arial" w:cs="Arial"/>
          <w:b/>
          <w:color w:val="000000"/>
        </w:rPr>
      </w:pPr>
    </w:p>
    <w:p w14:paraId="63D5F558" w14:textId="77777777" w:rsidR="005E512B" w:rsidRPr="00CF129B" w:rsidRDefault="005E512B" w:rsidP="005E512B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En cas de direction commune, préciser les établissements concernés :</w:t>
      </w:r>
    </w:p>
    <w:p w14:paraId="22320F88" w14:textId="77777777" w:rsidR="00904B62" w:rsidRPr="00CF129B" w:rsidRDefault="00904B62" w:rsidP="0090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58A90B8" w14:textId="77777777" w:rsidR="005E512B" w:rsidRPr="00CF129B" w:rsidRDefault="005E512B" w:rsidP="0090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FDEEB83" w14:textId="77777777" w:rsidR="005E512B" w:rsidRPr="00CF129B" w:rsidRDefault="005E512B" w:rsidP="0090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05FDE66C" w14:textId="77777777" w:rsidR="00904B62" w:rsidRPr="00CF129B" w:rsidRDefault="00904B62" w:rsidP="00663C54">
      <w:pPr>
        <w:rPr>
          <w:rFonts w:ascii="Arial" w:hAnsi="Arial" w:cs="Arial"/>
          <w:b/>
          <w:color w:val="000000"/>
        </w:rPr>
      </w:pPr>
    </w:p>
    <w:p w14:paraId="787D6AF0" w14:textId="77777777" w:rsidR="001E1708" w:rsidRPr="00CF129B" w:rsidRDefault="001E1708" w:rsidP="001E1708">
      <w:pPr>
        <w:rPr>
          <w:rFonts w:ascii="Arial" w:hAnsi="Arial" w:cs="Arial"/>
          <w:b/>
          <w:u w:val="single"/>
        </w:rPr>
      </w:pPr>
      <w:r w:rsidRPr="00CF129B">
        <w:rPr>
          <w:rFonts w:ascii="Arial" w:hAnsi="Arial" w:cs="Arial"/>
          <w:b/>
          <w:u w:val="single"/>
        </w:rPr>
        <w:t xml:space="preserve">Cotation de la part fonctions de la PFR : </w:t>
      </w:r>
    </w:p>
    <w:p w14:paraId="7E7C71BE" w14:textId="77777777" w:rsidR="001E1708" w:rsidRPr="00CF129B" w:rsidRDefault="001E1708" w:rsidP="00417DFD">
      <w:pPr>
        <w:rPr>
          <w:rFonts w:ascii="Arial" w:hAnsi="Arial" w:cs="Arial"/>
          <w:i/>
        </w:rPr>
      </w:pPr>
      <w:r w:rsidRPr="00CF129B">
        <w:rPr>
          <w:rFonts w:ascii="Arial" w:hAnsi="Arial" w:cs="Arial"/>
          <w:i/>
        </w:rPr>
        <w:t>(Si la vacance d’emploi est proposée à plu</w:t>
      </w:r>
      <w:r w:rsidR="00FD5852" w:rsidRPr="00CF129B">
        <w:rPr>
          <w:rFonts w:ascii="Arial" w:hAnsi="Arial" w:cs="Arial"/>
          <w:i/>
        </w:rPr>
        <w:t>sieurs grades du corps concerné,</w:t>
      </w:r>
      <w:r w:rsidRPr="00CF129B">
        <w:rPr>
          <w:rFonts w:ascii="Arial" w:hAnsi="Arial" w:cs="Arial"/>
          <w:i/>
        </w:rPr>
        <w:t xml:space="preserve"> les cotations respectives pour chaque grade doivent être précisées ci-dessous)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17DFD" w:rsidRPr="00CF129B" w14:paraId="04C78FCC" w14:textId="77777777" w:rsidTr="003E6BA4">
        <w:tc>
          <w:tcPr>
            <w:tcW w:w="9286" w:type="dxa"/>
            <w:shd w:val="clear" w:color="auto" w:fill="auto"/>
          </w:tcPr>
          <w:p w14:paraId="07249045" w14:textId="77777777" w:rsidR="00417DFD" w:rsidRPr="00CF129B" w:rsidRDefault="00417DFD" w:rsidP="003E6BA4">
            <w:pPr>
              <w:rPr>
                <w:rFonts w:ascii="Arial" w:hAnsi="Arial" w:cs="Arial"/>
              </w:rPr>
            </w:pPr>
          </w:p>
          <w:p w14:paraId="20BF5F7D" w14:textId="77777777" w:rsidR="001E1708" w:rsidRPr="00CF129B" w:rsidRDefault="001E1708" w:rsidP="003E6BA4">
            <w:pPr>
              <w:rPr>
                <w:rFonts w:ascii="Arial" w:hAnsi="Arial" w:cs="Arial"/>
              </w:rPr>
            </w:pPr>
          </w:p>
          <w:p w14:paraId="68BF0FA1" w14:textId="77777777" w:rsidR="00417DFD" w:rsidRPr="00CF129B" w:rsidRDefault="00417DFD" w:rsidP="003E6BA4">
            <w:pPr>
              <w:ind w:left="720"/>
            </w:pPr>
          </w:p>
        </w:tc>
      </w:tr>
    </w:tbl>
    <w:p w14:paraId="76E445B2" w14:textId="77777777" w:rsidR="00417DFD" w:rsidRPr="00CF129B" w:rsidRDefault="00417DFD" w:rsidP="00663C54">
      <w:pPr>
        <w:rPr>
          <w:rFonts w:ascii="Arial" w:hAnsi="Arial" w:cs="Arial"/>
          <w:b/>
          <w:color w:val="000000"/>
        </w:rPr>
      </w:pPr>
    </w:p>
    <w:p w14:paraId="2E52AD89" w14:textId="77777777" w:rsidR="00417DFD" w:rsidRPr="00CF129B" w:rsidRDefault="00417DFD" w:rsidP="00663C54">
      <w:pPr>
        <w:rPr>
          <w:rFonts w:ascii="Arial" w:hAnsi="Arial" w:cs="Arial"/>
          <w:b/>
          <w:color w:val="000000"/>
        </w:rPr>
      </w:pPr>
    </w:p>
    <w:p w14:paraId="34D81B97" w14:textId="77777777" w:rsidR="00530090" w:rsidRPr="00CF129B" w:rsidRDefault="00530090" w:rsidP="00530090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Situat</w:t>
      </w:r>
      <w:r w:rsidR="00FD5852" w:rsidRPr="00CF129B">
        <w:rPr>
          <w:rFonts w:ascii="Arial" w:hAnsi="Arial" w:cs="Arial"/>
          <w:b/>
          <w:color w:val="000000"/>
        </w:rPr>
        <w:t xml:space="preserve">ion géographique, environnement </w:t>
      </w:r>
      <w:r w:rsidRPr="00CF129B">
        <w:rPr>
          <w:rFonts w:ascii="Arial" w:hAnsi="Arial" w:cs="Arial"/>
          <w:b/>
          <w:color w:val="000000"/>
        </w:rPr>
        <w:t>:</w:t>
      </w:r>
    </w:p>
    <w:p w14:paraId="61A739E2" w14:textId="77777777" w:rsidR="00530090" w:rsidRPr="00CF129B" w:rsidRDefault="00530090" w:rsidP="0053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67647E9F" w14:textId="77777777" w:rsidR="00FD5852" w:rsidRPr="00CF129B" w:rsidRDefault="00FD5852" w:rsidP="0053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55A8CB4" w14:textId="77777777" w:rsidR="00530090" w:rsidRPr="00CF129B" w:rsidRDefault="00530090" w:rsidP="0053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DD4A14B" w14:textId="77777777" w:rsidR="00530090" w:rsidRPr="00CF129B" w:rsidRDefault="00530090" w:rsidP="00306AD3">
      <w:pPr>
        <w:rPr>
          <w:rFonts w:ascii="Arial" w:hAnsi="Arial" w:cs="Arial"/>
          <w:b/>
          <w:color w:val="000000"/>
        </w:rPr>
      </w:pPr>
    </w:p>
    <w:p w14:paraId="713C9428" w14:textId="77777777" w:rsidR="00C82F6B" w:rsidRPr="00CF129B" w:rsidRDefault="00C82F6B" w:rsidP="00C82F6B">
      <w:pPr>
        <w:rPr>
          <w:rFonts w:ascii="Arial" w:hAnsi="Arial" w:cs="Arial"/>
          <w:color w:val="000000"/>
        </w:rPr>
      </w:pPr>
    </w:p>
    <w:p w14:paraId="3C0CC189" w14:textId="77777777" w:rsidR="00C82F6B" w:rsidRPr="00CF129B" w:rsidRDefault="00C82F6B" w:rsidP="00C82F6B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Type de population accueillie :</w:t>
      </w:r>
    </w:p>
    <w:p w14:paraId="50697A1D" w14:textId="77777777" w:rsidR="00C82F6B" w:rsidRPr="00CF129B" w:rsidRDefault="00C82F6B" w:rsidP="00C8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97E801A" w14:textId="77777777" w:rsidR="00330255" w:rsidRPr="00CF129B" w:rsidRDefault="00330255" w:rsidP="00C8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05054FEC" w14:textId="77777777" w:rsidR="00FD5852" w:rsidRPr="00CF129B" w:rsidRDefault="00FD5852" w:rsidP="00C8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7D7C88F" w14:textId="77777777" w:rsidR="00330255" w:rsidRPr="00CF129B" w:rsidRDefault="00330255" w:rsidP="00330255">
      <w:pPr>
        <w:rPr>
          <w:rFonts w:ascii="Arial" w:hAnsi="Arial" w:cs="Arial"/>
          <w:b/>
          <w:color w:val="000000"/>
        </w:rPr>
      </w:pPr>
    </w:p>
    <w:p w14:paraId="6C35D5C9" w14:textId="77777777" w:rsidR="00330255" w:rsidRPr="00CF129B" w:rsidRDefault="00330255" w:rsidP="00330255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Services autorisés et nombre de lits/places</w:t>
      </w:r>
    </w:p>
    <w:p w14:paraId="685776EE" w14:textId="77777777" w:rsidR="00663C54" w:rsidRPr="00CF129B" w:rsidRDefault="00663C54" w:rsidP="00330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5103"/>
        </w:tabs>
        <w:rPr>
          <w:rFonts w:ascii="Arial" w:hAnsi="Arial" w:cs="Arial"/>
          <w:b/>
          <w:color w:val="000000"/>
        </w:rPr>
      </w:pPr>
    </w:p>
    <w:p w14:paraId="7E7A6C7D" w14:textId="77777777" w:rsidR="00FD5852" w:rsidRPr="00CF129B" w:rsidRDefault="00FD5852" w:rsidP="00330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5103"/>
        </w:tabs>
        <w:rPr>
          <w:rFonts w:ascii="Arial" w:hAnsi="Arial" w:cs="Arial"/>
          <w:b/>
          <w:color w:val="000000"/>
        </w:rPr>
      </w:pPr>
    </w:p>
    <w:p w14:paraId="39A0E40F" w14:textId="77777777" w:rsidR="00330255" w:rsidRPr="00CF129B" w:rsidRDefault="00330255" w:rsidP="00330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5103"/>
        </w:tabs>
        <w:rPr>
          <w:rFonts w:ascii="Arial" w:hAnsi="Arial" w:cs="Arial"/>
          <w:b/>
          <w:color w:val="000000"/>
        </w:rPr>
      </w:pPr>
    </w:p>
    <w:p w14:paraId="6C59D59C" w14:textId="77777777" w:rsidR="00330255" w:rsidRPr="00CF129B" w:rsidRDefault="00330255" w:rsidP="008960D9">
      <w:pPr>
        <w:rPr>
          <w:rFonts w:ascii="Arial" w:hAnsi="Arial" w:cs="Arial"/>
          <w:b/>
          <w:color w:val="000000"/>
        </w:rPr>
      </w:pPr>
    </w:p>
    <w:p w14:paraId="4D64AA6C" w14:textId="77777777" w:rsidR="000454B1" w:rsidRPr="00CF129B" w:rsidRDefault="00C82F6B" w:rsidP="008960D9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Statut de l’établissement :</w:t>
      </w:r>
    </w:p>
    <w:p w14:paraId="29EAC8AD" w14:textId="77777777" w:rsidR="00FD5852" w:rsidRPr="00CF129B" w:rsidRDefault="00FD5852" w:rsidP="00F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2F216DB7" w14:textId="77777777" w:rsidR="00C82F6B" w:rsidRPr="00CF129B" w:rsidRDefault="00C82F6B" w:rsidP="00F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sym w:font="Wingdings 2" w:char="F0A3"/>
      </w:r>
      <w:r w:rsidRPr="00CF129B">
        <w:rPr>
          <w:rFonts w:ascii="Arial" w:hAnsi="Arial" w:cs="Arial"/>
          <w:b/>
          <w:color w:val="000000"/>
        </w:rPr>
        <w:t xml:space="preserve"> Autonome </w:t>
      </w:r>
      <w:r w:rsidRPr="00CF129B">
        <w:rPr>
          <w:rFonts w:ascii="Arial" w:hAnsi="Arial" w:cs="Arial"/>
          <w:b/>
          <w:color w:val="000000"/>
        </w:rPr>
        <w:tab/>
      </w:r>
      <w:r w:rsidRPr="00CF129B">
        <w:rPr>
          <w:rFonts w:ascii="Arial" w:hAnsi="Arial" w:cs="Arial"/>
          <w:b/>
          <w:color w:val="000000"/>
        </w:rPr>
        <w:tab/>
      </w:r>
      <w:r w:rsidRPr="00CF129B">
        <w:rPr>
          <w:rFonts w:ascii="Arial" w:hAnsi="Arial" w:cs="Arial"/>
          <w:b/>
          <w:color w:val="000000"/>
        </w:rPr>
        <w:sym w:font="Wingdings 2" w:char="F0A3"/>
      </w:r>
      <w:r w:rsidRPr="00CF129B">
        <w:rPr>
          <w:rFonts w:ascii="Arial" w:hAnsi="Arial" w:cs="Arial"/>
          <w:b/>
          <w:color w:val="000000"/>
        </w:rPr>
        <w:t xml:space="preserve"> Non autonome. Collectivité de rattachement :</w:t>
      </w:r>
    </w:p>
    <w:p w14:paraId="307AC94B" w14:textId="77777777" w:rsidR="00C82F6B" w:rsidRPr="00CF129B" w:rsidRDefault="00C82F6B" w:rsidP="00C8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7189047B" w14:textId="77777777" w:rsidR="00C82F6B" w:rsidRPr="00CF129B" w:rsidRDefault="00C82F6B" w:rsidP="008960D9">
      <w:pPr>
        <w:rPr>
          <w:rFonts w:ascii="Arial" w:hAnsi="Arial" w:cs="Arial"/>
          <w:color w:val="000000"/>
        </w:rPr>
      </w:pPr>
    </w:p>
    <w:p w14:paraId="307DD267" w14:textId="77777777" w:rsidR="001045E3" w:rsidRPr="00CF129B" w:rsidRDefault="001045E3" w:rsidP="008960D9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Nom - Prénom </w:t>
      </w:r>
      <w:r w:rsidR="00490C1B" w:rsidRPr="00CF129B">
        <w:rPr>
          <w:rFonts w:ascii="Arial" w:hAnsi="Arial" w:cs="Arial"/>
          <w:b/>
          <w:color w:val="000000"/>
        </w:rPr>
        <w:t xml:space="preserve">et coordonnées </w:t>
      </w:r>
      <w:r w:rsidR="004323E8">
        <w:rPr>
          <w:rFonts w:ascii="Arial" w:hAnsi="Arial" w:cs="Arial"/>
          <w:b/>
          <w:color w:val="000000"/>
        </w:rPr>
        <w:t xml:space="preserve">du </w:t>
      </w:r>
      <w:r w:rsidR="00EB48DA">
        <w:rPr>
          <w:rFonts w:ascii="Arial" w:hAnsi="Arial" w:cs="Arial"/>
          <w:b/>
          <w:color w:val="000000"/>
        </w:rPr>
        <w:t>d</w:t>
      </w:r>
      <w:r w:rsidRPr="00CF129B">
        <w:rPr>
          <w:rFonts w:ascii="Arial" w:hAnsi="Arial" w:cs="Arial"/>
          <w:b/>
          <w:color w:val="000000"/>
        </w:rPr>
        <w:t>irecteur</w:t>
      </w:r>
      <w:r w:rsidR="004323E8">
        <w:rPr>
          <w:rFonts w:ascii="Arial" w:hAnsi="Arial" w:cs="Arial"/>
          <w:b/>
          <w:color w:val="000000"/>
        </w:rPr>
        <w:t xml:space="preserve"> intérimaire</w:t>
      </w:r>
      <w:r w:rsidR="00A62EAC">
        <w:rPr>
          <w:rFonts w:ascii="Arial" w:hAnsi="Arial" w:cs="Arial"/>
          <w:b/>
          <w:color w:val="000000"/>
        </w:rPr>
        <w:t xml:space="preserve"> </w:t>
      </w:r>
      <w:r w:rsidRPr="00CF129B">
        <w:rPr>
          <w:rFonts w:ascii="Arial" w:hAnsi="Arial" w:cs="Arial"/>
          <w:b/>
          <w:color w:val="000000"/>
        </w:rPr>
        <w:t>:</w:t>
      </w:r>
    </w:p>
    <w:p w14:paraId="65FD8CA9" w14:textId="77777777" w:rsidR="00901250" w:rsidRPr="00CF129B" w:rsidRDefault="00901250" w:rsidP="00490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B0A2807" w14:textId="77777777" w:rsidR="00FD5852" w:rsidRPr="00CF129B" w:rsidRDefault="00FD5852" w:rsidP="00490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FAE7F50" w14:textId="77777777" w:rsidR="00FD5852" w:rsidRPr="00CF129B" w:rsidRDefault="00FD5852" w:rsidP="00490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4571A0C" w14:textId="77777777" w:rsidR="00490C1B" w:rsidRPr="00CF129B" w:rsidRDefault="00490C1B" w:rsidP="00490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C8F0D1C" w14:textId="77777777" w:rsidR="001045E3" w:rsidRPr="00CF129B" w:rsidRDefault="001045E3" w:rsidP="008960D9">
      <w:pPr>
        <w:rPr>
          <w:rFonts w:ascii="Arial" w:hAnsi="Arial" w:cs="Arial"/>
          <w:color w:val="000000"/>
        </w:rPr>
      </w:pPr>
    </w:p>
    <w:p w14:paraId="76F6C156" w14:textId="77777777" w:rsidR="001045E3" w:rsidRPr="00CF129B" w:rsidRDefault="001045E3" w:rsidP="001045E3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No</w:t>
      </w:r>
      <w:r w:rsidR="006733EC" w:rsidRPr="00CF129B">
        <w:rPr>
          <w:rFonts w:ascii="Arial" w:hAnsi="Arial" w:cs="Arial"/>
          <w:b/>
          <w:color w:val="000000"/>
        </w:rPr>
        <w:t>m - Prénom - Statut du P</w:t>
      </w:r>
      <w:r w:rsidR="00BA781C">
        <w:rPr>
          <w:rFonts w:ascii="Arial" w:hAnsi="Arial" w:cs="Arial"/>
          <w:b/>
          <w:color w:val="000000"/>
        </w:rPr>
        <w:t xml:space="preserve">résident </w:t>
      </w:r>
      <w:r w:rsidR="00BC1606" w:rsidRPr="00CF129B">
        <w:rPr>
          <w:rFonts w:ascii="Arial" w:hAnsi="Arial" w:cs="Arial"/>
          <w:b/>
          <w:color w:val="000000"/>
        </w:rPr>
        <w:t>de</w:t>
      </w:r>
      <w:r w:rsidR="00330255" w:rsidRPr="00CF129B">
        <w:rPr>
          <w:rFonts w:ascii="Arial" w:hAnsi="Arial" w:cs="Arial"/>
          <w:b/>
          <w:color w:val="000000"/>
        </w:rPr>
        <w:t xml:space="preserve"> </w:t>
      </w:r>
      <w:r w:rsidR="00530090" w:rsidRPr="00CF129B">
        <w:rPr>
          <w:rFonts w:ascii="Arial" w:hAnsi="Arial" w:cs="Arial"/>
          <w:b/>
          <w:color w:val="000000"/>
        </w:rPr>
        <w:t>l’assemblée délibérante</w:t>
      </w:r>
      <w:r w:rsidR="00A54C10" w:rsidRPr="00CF129B">
        <w:rPr>
          <w:rFonts w:ascii="Arial" w:hAnsi="Arial" w:cs="Arial"/>
          <w:b/>
          <w:color w:val="000000"/>
        </w:rPr>
        <w:t> :</w:t>
      </w:r>
    </w:p>
    <w:p w14:paraId="7363FC19" w14:textId="77777777" w:rsidR="00901250" w:rsidRPr="00CF129B" w:rsidRDefault="00901250" w:rsidP="0010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DCB2EA9" w14:textId="77777777" w:rsidR="00BC1606" w:rsidRPr="00CF129B" w:rsidRDefault="00BC1606" w:rsidP="0010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6C9F2AB" w14:textId="77777777" w:rsidR="00BC1606" w:rsidRPr="00CF129B" w:rsidRDefault="00BC1606" w:rsidP="0010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C6F6BD5" w14:textId="77777777" w:rsidR="00530090" w:rsidRPr="00CF129B" w:rsidRDefault="00530090" w:rsidP="0010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9887875" w14:textId="77777777" w:rsidR="00490C1B" w:rsidRPr="00CF129B" w:rsidRDefault="00490C1B" w:rsidP="006733EC">
      <w:pPr>
        <w:rPr>
          <w:rFonts w:ascii="Arial" w:hAnsi="Arial" w:cs="Arial"/>
          <w:b/>
          <w:color w:val="000000"/>
        </w:rPr>
      </w:pPr>
    </w:p>
    <w:p w14:paraId="0382158C" w14:textId="77777777" w:rsidR="00490C1B" w:rsidRPr="00CF129B" w:rsidRDefault="00490C1B" w:rsidP="006733EC">
      <w:pPr>
        <w:rPr>
          <w:rFonts w:ascii="Arial" w:hAnsi="Arial" w:cs="Arial"/>
          <w:b/>
          <w:color w:val="000000"/>
        </w:rPr>
      </w:pPr>
    </w:p>
    <w:p w14:paraId="308144D9" w14:textId="77777777" w:rsidR="0052049B" w:rsidRPr="00CF129B" w:rsidRDefault="0052049B" w:rsidP="00530090">
      <w:pPr>
        <w:rPr>
          <w:rFonts w:ascii="Arial" w:hAnsi="Arial" w:cs="Arial"/>
          <w:b/>
          <w:color w:val="000000"/>
        </w:rPr>
      </w:pPr>
    </w:p>
    <w:p w14:paraId="6A3AFA04" w14:textId="77777777" w:rsidR="0052049B" w:rsidRPr="00CF129B" w:rsidRDefault="0052049B" w:rsidP="00530090">
      <w:pPr>
        <w:rPr>
          <w:rFonts w:ascii="Arial" w:hAnsi="Arial" w:cs="Arial"/>
          <w:b/>
          <w:color w:val="000000"/>
        </w:rPr>
      </w:pPr>
    </w:p>
    <w:p w14:paraId="73966CB4" w14:textId="77777777" w:rsidR="0052049B" w:rsidRPr="00CF129B" w:rsidRDefault="0052049B" w:rsidP="00530090">
      <w:pPr>
        <w:rPr>
          <w:rFonts w:ascii="Arial" w:hAnsi="Arial" w:cs="Arial"/>
          <w:b/>
          <w:color w:val="000000"/>
        </w:rPr>
      </w:pPr>
    </w:p>
    <w:p w14:paraId="6CD51BE4" w14:textId="77777777" w:rsidR="0052049B" w:rsidRPr="00CF129B" w:rsidRDefault="0052049B" w:rsidP="00530090">
      <w:pPr>
        <w:rPr>
          <w:rFonts w:ascii="Arial" w:hAnsi="Arial" w:cs="Arial"/>
          <w:b/>
          <w:color w:val="000000"/>
        </w:rPr>
      </w:pPr>
    </w:p>
    <w:p w14:paraId="469BE640" w14:textId="77777777" w:rsidR="00530090" w:rsidRPr="00CF129B" w:rsidRDefault="00530090" w:rsidP="00530090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Organigramme de direction indiquant les responsabilités et le positionnement hiérarchique :</w:t>
      </w:r>
    </w:p>
    <w:p w14:paraId="65DCF8CB" w14:textId="77777777" w:rsidR="006733EC" w:rsidRPr="00CF129B" w:rsidRDefault="006733EC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694171E3" w14:textId="77777777" w:rsidR="006733EC" w:rsidRPr="00CF129B" w:rsidRDefault="006733EC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0EBB121F" w14:textId="77777777" w:rsidR="0052049B" w:rsidRPr="00CF129B" w:rsidRDefault="0052049B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9B2DE05" w14:textId="77777777" w:rsidR="0052049B" w:rsidRPr="00CF129B" w:rsidRDefault="0052049B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DFC267B" w14:textId="77777777" w:rsidR="00490C1B" w:rsidRPr="00CF129B" w:rsidRDefault="00490C1B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6D5D0D27" w14:textId="77777777" w:rsidR="00913544" w:rsidRPr="00CF129B" w:rsidRDefault="00913544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25CE9485" w14:textId="77777777" w:rsidR="00913544" w:rsidRPr="00CF129B" w:rsidRDefault="00913544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012475D5" w14:textId="77777777" w:rsidR="00490C1B" w:rsidRPr="00CF129B" w:rsidRDefault="00490C1B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6EC912BD" w14:textId="77777777" w:rsidR="00490C1B" w:rsidRPr="00CF129B" w:rsidRDefault="00490C1B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2E0DCDD" w14:textId="77777777" w:rsidR="006733EC" w:rsidRPr="00CF129B" w:rsidRDefault="006733EC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785E791" w14:textId="77777777" w:rsidR="00490C1B" w:rsidRPr="00CF129B" w:rsidRDefault="00490C1B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6711AB59" w14:textId="77777777" w:rsidR="00490C1B" w:rsidRPr="00CF129B" w:rsidRDefault="00490C1B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2BE750F9" w14:textId="77777777" w:rsidR="00913544" w:rsidRPr="00CF129B" w:rsidRDefault="00913544" w:rsidP="001045E3">
      <w:pPr>
        <w:rPr>
          <w:rFonts w:ascii="Arial" w:hAnsi="Arial" w:cs="Arial"/>
          <w:color w:val="000000"/>
        </w:rPr>
      </w:pPr>
    </w:p>
    <w:p w14:paraId="641A198D" w14:textId="77777777" w:rsidR="00887127" w:rsidRPr="00CF129B" w:rsidRDefault="00887127" w:rsidP="00BE0992">
      <w:pPr>
        <w:pStyle w:val="Heading1"/>
        <w:rPr>
          <w:rFonts w:ascii="Arial" w:hAnsi="Arial" w:cs="Arial"/>
          <w:color w:val="000000"/>
          <w:sz w:val="20"/>
          <w:szCs w:val="20"/>
        </w:rPr>
      </w:pPr>
    </w:p>
    <w:p w14:paraId="58531FCC" w14:textId="77777777" w:rsidR="00887127" w:rsidRPr="00CF129B" w:rsidRDefault="00887127" w:rsidP="00E52360">
      <w:pPr>
        <w:pStyle w:val="Heading1"/>
        <w:jc w:val="center"/>
        <w:rPr>
          <w:rFonts w:ascii="Arial" w:hAnsi="Arial" w:cs="Arial"/>
          <w:color w:val="000000"/>
          <w:sz w:val="20"/>
          <w:szCs w:val="20"/>
        </w:rPr>
      </w:pPr>
    </w:p>
    <w:p w14:paraId="07F7AC54" w14:textId="77777777" w:rsidR="00887127" w:rsidRPr="00CF129B" w:rsidRDefault="00887127" w:rsidP="00E52360">
      <w:pPr>
        <w:pStyle w:val="Heading1"/>
        <w:jc w:val="center"/>
        <w:rPr>
          <w:rFonts w:ascii="Arial" w:hAnsi="Arial" w:cs="Arial"/>
          <w:color w:val="000000"/>
          <w:sz w:val="20"/>
          <w:szCs w:val="20"/>
        </w:rPr>
      </w:pPr>
    </w:p>
    <w:p w14:paraId="439AD67A" w14:textId="77777777" w:rsidR="00E52360" w:rsidRPr="00CF129B" w:rsidRDefault="00E52360" w:rsidP="00E52360">
      <w:pPr>
        <w:pStyle w:val="Heading1"/>
        <w:jc w:val="center"/>
        <w:rPr>
          <w:rFonts w:ascii="Arial" w:hAnsi="Arial" w:cs="Arial"/>
          <w:color w:val="000000"/>
          <w:sz w:val="20"/>
          <w:szCs w:val="20"/>
        </w:rPr>
      </w:pPr>
      <w:r w:rsidRPr="00CF129B">
        <w:rPr>
          <w:rFonts w:ascii="Arial" w:hAnsi="Arial" w:cs="Arial"/>
          <w:color w:val="000000"/>
          <w:sz w:val="20"/>
          <w:szCs w:val="20"/>
        </w:rPr>
        <w:t xml:space="preserve">II – </w:t>
      </w:r>
      <w:r w:rsidR="00330255" w:rsidRPr="00CF129B">
        <w:rPr>
          <w:rFonts w:ascii="Arial" w:hAnsi="Arial" w:cs="Arial"/>
          <w:color w:val="000000"/>
          <w:sz w:val="20"/>
          <w:szCs w:val="20"/>
        </w:rPr>
        <w:t>INFORMATIONS STRATEGIQUES</w:t>
      </w:r>
    </w:p>
    <w:p w14:paraId="2622D67F" w14:textId="77777777" w:rsidR="00E52360" w:rsidRPr="005A754C" w:rsidRDefault="00E52360" w:rsidP="0018312E">
      <w:pPr>
        <w:pStyle w:val="BodyText3"/>
        <w:rPr>
          <w:rFonts w:ascii="Arial" w:hAnsi="Arial" w:cs="Arial"/>
          <w:i/>
          <w:color w:val="000000"/>
          <w:sz w:val="20"/>
          <w:szCs w:val="20"/>
        </w:rPr>
      </w:pPr>
    </w:p>
    <w:p w14:paraId="218B8740" w14:textId="77777777" w:rsidR="0018312E" w:rsidRPr="005A754C" w:rsidRDefault="0018312E" w:rsidP="0018312E">
      <w:pPr>
        <w:pStyle w:val="Heading1"/>
        <w:jc w:val="center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5A754C">
        <w:rPr>
          <w:rFonts w:ascii="Arial" w:hAnsi="Arial" w:cs="Arial"/>
          <w:b w:val="0"/>
          <w:i/>
          <w:color w:val="000000"/>
          <w:sz w:val="20"/>
          <w:szCs w:val="20"/>
        </w:rPr>
        <w:t>(à remplir</w:t>
      </w:r>
      <w:r w:rsidR="008640FE" w:rsidRPr="005A754C">
        <w:rPr>
          <w:rFonts w:ascii="Arial" w:hAnsi="Arial" w:cs="Arial"/>
          <w:b w:val="0"/>
          <w:i/>
          <w:color w:val="000000"/>
          <w:sz w:val="20"/>
          <w:szCs w:val="20"/>
        </w:rPr>
        <w:t xml:space="preserve"> par le directeur général de l’A</w:t>
      </w:r>
      <w:r w:rsidRPr="005A754C">
        <w:rPr>
          <w:rFonts w:ascii="Arial" w:hAnsi="Arial" w:cs="Arial"/>
          <w:b w:val="0"/>
          <w:i/>
          <w:color w:val="000000"/>
          <w:sz w:val="20"/>
          <w:szCs w:val="20"/>
        </w:rPr>
        <w:t>gence régionale de santé</w:t>
      </w:r>
      <w:r w:rsidR="005A754C" w:rsidRPr="005A754C">
        <w:rPr>
          <w:rFonts w:ascii="Arial" w:hAnsi="Arial" w:cs="Arial"/>
          <w:b w:val="0"/>
          <w:i/>
          <w:color w:val="000000"/>
          <w:sz w:val="20"/>
          <w:szCs w:val="20"/>
        </w:rPr>
        <w:t xml:space="preserve">, le président du Conseil Départemental </w:t>
      </w:r>
      <w:r w:rsidR="004323E8" w:rsidRPr="005A754C">
        <w:rPr>
          <w:rFonts w:ascii="Arial" w:hAnsi="Arial" w:cs="Arial"/>
          <w:b w:val="0"/>
          <w:i/>
          <w:color w:val="000000"/>
          <w:sz w:val="20"/>
          <w:szCs w:val="20"/>
        </w:rPr>
        <w:t>ou le représentant de l’Etat dans le département</w:t>
      </w:r>
      <w:r w:rsidRPr="005A754C">
        <w:rPr>
          <w:rFonts w:ascii="Arial" w:hAnsi="Arial" w:cs="Arial"/>
          <w:b w:val="0"/>
          <w:i/>
          <w:color w:val="000000"/>
          <w:sz w:val="20"/>
          <w:szCs w:val="20"/>
        </w:rPr>
        <w:t>)</w:t>
      </w:r>
    </w:p>
    <w:p w14:paraId="00D0762D" w14:textId="77777777" w:rsidR="0018312E" w:rsidRPr="00CF129B" w:rsidRDefault="0018312E" w:rsidP="0018312E"/>
    <w:p w14:paraId="58523A3E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914892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99EB7F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EC3489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A85DF5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29794F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1FCEE6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51297F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19BBE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B0A11C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21AE3F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26A97D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0EAF8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2D54E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3DE76F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E4357D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E4BDAD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4D6859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A8D148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71A4C7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CB362B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E9DB39" w14:textId="77777777" w:rsidR="00282109" w:rsidRPr="00CF129B" w:rsidRDefault="00282109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8BFE1C" w14:textId="77777777" w:rsidR="00E26F8B" w:rsidRPr="00CF129B" w:rsidRDefault="00E26F8B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A0614C" w14:textId="77777777" w:rsidR="00A45730" w:rsidRPr="00CF129B" w:rsidRDefault="00A45730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17461" w14:textId="77777777" w:rsidR="00A45730" w:rsidRPr="00CF129B" w:rsidRDefault="00A45730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9A89ED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AA1706" w14:textId="77777777" w:rsidR="0018312E" w:rsidRPr="00CF129B" w:rsidRDefault="0018312E" w:rsidP="0018312E">
      <w:pPr>
        <w:tabs>
          <w:tab w:val="left" w:pos="5085"/>
        </w:tabs>
        <w:rPr>
          <w:rFonts w:ascii="Arial" w:hAnsi="Arial" w:cs="Arial"/>
        </w:rPr>
      </w:pPr>
    </w:p>
    <w:p w14:paraId="5A42176C" w14:textId="77777777" w:rsidR="0018312E" w:rsidRPr="00CF129B" w:rsidRDefault="0018312E" w:rsidP="0018312E">
      <w:pPr>
        <w:tabs>
          <w:tab w:val="left" w:pos="5085"/>
        </w:tabs>
        <w:rPr>
          <w:rFonts w:ascii="Arial" w:hAnsi="Arial" w:cs="Arial"/>
          <w:b/>
        </w:rPr>
      </w:pPr>
      <w:r w:rsidRPr="00CF129B">
        <w:rPr>
          <w:rFonts w:ascii="Arial" w:hAnsi="Arial" w:cs="Arial"/>
          <w:b/>
        </w:rPr>
        <w:t xml:space="preserve">Nom – </w:t>
      </w:r>
      <w:r w:rsidR="008640FE" w:rsidRPr="00CF129B">
        <w:rPr>
          <w:rFonts w:ascii="Arial" w:hAnsi="Arial" w:cs="Arial"/>
          <w:b/>
        </w:rPr>
        <w:t>fonction et</w:t>
      </w:r>
      <w:r w:rsidRPr="00CF129B">
        <w:rPr>
          <w:rFonts w:ascii="Arial" w:hAnsi="Arial" w:cs="Arial"/>
          <w:b/>
        </w:rPr>
        <w:t xml:space="preserve"> adresse de la personne ayant rempli la présente fiche :</w:t>
      </w:r>
    </w:p>
    <w:p w14:paraId="348966B2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85"/>
        </w:tabs>
        <w:rPr>
          <w:rFonts w:ascii="Arial" w:hAnsi="Arial" w:cs="Arial"/>
        </w:rPr>
      </w:pPr>
    </w:p>
    <w:p w14:paraId="16359A0D" w14:textId="77777777" w:rsidR="008640FE" w:rsidRPr="00CF129B" w:rsidRDefault="008640F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85"/>
        </w:tabs>
        <w:rPr>
          <w:rFonts w:ascii="Arial" w:hAnsi="Arial" w:cs="Arial"/>
        </w:rPr>
      </w:pPr>
    </w:p>
    <w:p w14:paraId="2163A0F8" w14:textId="77777777" w:rsidR="0018312E" w:rsidRPr="00CF129B" w:rsidRDefault="0018312E" w:rsidP="0018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85"/>
        </w:tabs>
        <w:rPr>
          <w:rFonts w:ascii="Arial" w:hAnsi="Arial" w:cs="Arial"/>
        </w:rPr>
      </w:pPr>
    </w:p>
    <w:p w14:paraId="0622FF12" w14:textId="77777777" w:rsidR="0018312E" w:rsidRPr="00CF129B" w:rsidRDefault="0018312E" w:rsidP="0018312E">
      <w:pPr>
        <w:rPr>
          <w:rFonts w:ascii="Arial" w:hAnsi="Arial" w:cs="Arial"/>
          <w:b/>
        </w:rPr>
      </w:pPr>
    </w:p>
    <w:p w14:paraId="07A01921" w14:textId="77777777" w:rsidR="00E26F8B" w:rsidRPr="00CF129B" w:rsidRDefault="008640FE" w:rsidP="0018312E">
      <w:pPr>
        <w:rPr>
          <w:rFonts w:ascii="Arial" w:hAnsi="Arial" w:cs="Arial"/>
          <w:b/>
        </w:rPr>
      </w:pPr>
      <w:r w:rsidRPr="00CF129B">
        <w:rPr>
          <w:rFonts w:ascii="Arial" w:hAnsi="Arial" w:cs="Arial"/>
          <w:b/>
        </w:rPr>
        <w:t>Personne à contacter à l’A</w:t>
      </w:r>
      <w:r w:rsidR="00E26F8B" w:rsidRPr="00CF129B">
        <w:rPr>
          <w:rFonts w:ascii="Arial" w:hAnsi="Arial" w:cs="Arial"/>
          <w:b/>
        </w:rPr>
        <w:t>gence régionale de santé</w:t>
      </w:r>
      <w:r w:rsidR="00330255" w:rsidRPr="00CF129B">
        <w:rPr>
          <w:rFonts w:ascii="Arial" w:hAnsi="Arial" w:cs="Arial"/>
          <w:b/>
        </w:rPr>
        <w:t xml:space="preserve"> / </w:t>
      </w:r>
      <w:r w:rsidRPr="00CF129B">
        <w:rPr>
          <w:rFonts w:ascii="Arial" w:hAnsi="Arial" w:cs="Arial"/>
          <w:b/>
        </w:rPr>
        <w:t>au Conseil départemental</w:t>
      </w:r>
      <w:r w:rsidR="00E26F8B" w:rsidRPr="00CF129B">
        <w:rPr>
          <w:rFonts w:ascii="Arial" w:hAnsi="Arial" w:cs="Arial"/>
          <w:b/>
        </w:rPr>
        <w:t> </w:t>
      </w:r>
      <w:r w:rsidR="004323E8">
        <w:rPr>
          <w:rFonts w:ascii="Arial" w:hAnsi="Arial" w:cs="Arial"/>
          <w:b/>
        </w:rPr>
        <w:t xml:space="preserve">/ aux services de l’Etat dans le département </w:t>
      </w:r>
      <w:r w:rsidR="00E26F8B" w:rsidRPr="00CF129B">
        <w:rPr>
          <w:rFonts w:ascii="Arial" w:hAnsi="Arial" w:cs="Arial"/>
          <w:b/>
        </w:rPr>
        <w:t>:</w:t>
      </w:r>
    </w:p>
    <w:p w14:paraId="23F0B452" w14:textId="77777777" w:rsidR="00DB24E1" w:rsidRPr="00CF129B" w:rsidRDefault="00DB24E1" w:rsidP="00E26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</w:rPr>
      </w:pPr>
    </w:p>
    <w:p w14:paraId="64428381" w14:textId="77777777" w:rsidR="008640FE" w:rsidRPr="00CF129B" w:rsidRDefault="008640FE" w:rsidP="00E26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</w:rPr>
      </w:pPr>
    </w:p>
    <w:p w14:paraId="66BBE445" w14:textId="77777777" w:rsidR="008640FE" w:rsidRPr="00CF129B" w:rsidRDefault="008640FE" w:rsidP="00E26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</w:rPr>
      </w:pPr>
    </w:p>
    <w:p w14:paraId="5131274C" w14:textId="77777777" w:rsidR="00E26F8B" w:rsidRPr="00CF129B" w:rsidRDefault="00E26F8B" w:rsidP="00E26F8B">
      <w:pPr>
        <w:tabs>
          <w:tab w:val="left" w:pos="3345"/>
        </w:tabs>
        <w:rPr>
          <w:rFonts w:ascii="Arial" w:hAnsi="Arial" w:cs="Arial"/>
          <w:color w:val="000000"/>
        </w:rPr>
        <w:sectPr w:rsidR="00E26F8B" w:rsidRPr="00CF129B" w:rsidSect="00913544">
          <w:footerReference w:type="even" r:id="rId8"/>
          <w:footerReference w:type="default" r:id="rId9"/>
          <w:pgSz w:w="11906" w:h="16838" w:code="9"/>
          <w:pgMar w:top="851" w:right="1418" w:bottom="624" w:left="1418" w:header="720" w:footer="720" w:gutter="0"/>
          <w:cols w:space="720"/>
        </w:sectPr>
      </w:pPr>
    </w:p>
    <w:p w14:paraId="65BD6E97" w14:textId="77777777" w:rsidR="008504A8" w:rsidRPr="00CF129B" w:rsidRDefault="008504A8" w:rsidP="008504A8">
      <w:pPr>
        <w:tabs>
          <w:tab w:val="left" w:pos="1845"/>
        </w:tabs>
        <w:jc w:val="center"/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lastRenderedPageBreak/>
        <w:t>PROFIL DU CANDIDAT</w:t>
      </w:r>
    </w:p>
    <w:p w14:paraId="2F488AD9" w14:textId="77777777" w:rsidR="008504A8" w:rsidRPr="00CF129B" w:rsidRDefault="008504A8" w:rsidP="008504A8">
      <w:pPr>
        <w:tabs>
          <w:tab w:val="left" w:pos="1845"/>
        </w:tabs>
        <w:rPr>
          <w:rFonts w:ascii="Arial" w:hAnsi="Arial" w:cs="Arial"/>
          <w:color w:val="000000"/>
        </w:rPr>
      </w:pPr>
    </w:p>
    <w:p w14:paraId="0D036134" w14:textId="77777777" w:rsidR="008504A8" w:rsidRPr="00CF129B" w:rsidRDefault="008504A8" w:rsidP="008504A8">
      <w:pPr>
        <w:tabs>
          <w:tab w:val="left" w:pos="1845"/>
        </w:tabs>
        <w:jc w:val="both"/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Profil du candidat attendu</w:t>
      </w:r>
      <w:r w:rsidR="0031527F" w:rsidRPr="00CF129B">
        <w:rPr>
          <w:rFonts w:ascii="Arial" w:hAnsi="Arial" w:cs="Arial"/>
          <w:b/>
          <w:color w:val="000000"/>
        </w:rPr>
        <w:t xml:space="preserve"> par le directeur général de l’A</w:t>
      </w:r>
      <w:r w:rsidRPr="00CF129B">
        <w:rPr>
          <w:rFonts w:ascii="Arial" w:hAnsi="Arial" w:cs="Arial"/>
          <w:b/>
          <w:color w:val="000000"/>
        </w:rPr>
        <w:t>gence régionale de santé</w:t>
      </w:r>
      <w:r w:rsidR="005A754C">
        <w:rPr>
          <w:rFonts w:ascii="Arial" w:hAnsi="Arial" w:cs="Arial"/>
          <w:b/>
          <w:color w:val="000000"/>
        </w:rPr>
        <w:t>,</w:t>
      </w:r>
      <w:r w:rsidR="005A754C" w:rsidRPr="005A754C">
        <w:rPr>
          <w:rFonts w:ascii="Arial" w:hAnsi="Arial" w:cs="Arial"/>
          <w:b/>
          <w:color w:val="000000"/>
        </w:rPr>
        <w:t xml:space="preserve"> </w:t>
      </w:r>
      <w:r w:rsidR="005A754C">
        <w:rPr>
          <w:rFonts w:ascii="Arial" w:hAnsi="Arial" w:cs="Arial"/>
          <w:b/>
          <w:color w:val="000000"/>
        </w:rPr>
        <w:t>le président du Conseil Départemental</w:t>
      </w:r>
      <w:r w:rsidR="0031527F" w:rsidRPr="00CF129B">
        <w:rPr>
          <w:rFonts w:ascii="Arial" w:hAnsi="Arial" w:cs="Arial"/>
          <w:b/>
          <w:color w:val="000000"/>
        </w:rPr>
        <w:t xml:space="preserve"> </w:t>
      </w:r>
      <w:r w:rsidR="006D774B">
        <w:rPr>
          <w:rFonts w:ascii="Arial" w:hAnsi="Arial" w:cs="Arial"/>
          <w:b/>
          <w:color w:val="000000"/>
        </w:rPr>
        <w:t xml:space="preserve">ou </w:t>
      </w:r>
      <w:r w:rsidR="00EB48DA">
        <w:rPr>
          <w:rFonts w:ascii="Arial" w:hAnsi="Arial" w:cs="Arial"/>
          <w:b/>
          <w:color w:val="000000"/>
        </w:rPr>
        <w:t xml:space="preserve">le représentant de l’Etat dans le département </w:t>
      </w:r>
      <w:r w:rsidRPr="00CF129B">
        <w:rPr>
          <w:rFonts w:ascii="Arial" w:hAnsi="Arial" w:cs="Arial"/>
          <w:b/>
          <w:color w:val="000000"/>
        </w:rPr>
        <w:t>au regard des caractéristiques du poste établi en liaison a</w:t>
      </w:r>
      <w:r w:rsidR="0031527F" w:rsidRPr="00CF129B">
        <w:rPr>
          <w:rFonts w:ascii="Arial" w:hAnsi="Arial" w:cs="Arial"/>
          <w:b/>
          <w:color w:val="000000"/>
        </w:rPr>
        <w:t xml:space="preserve">vec le président </w:t>
      </w:r>
      <w:r w:rsidR="008702AB" w:rsidRPr="00CF129B">
        <w:rPr>
          <w:rFonts w:ascii="Arial" w:hAnsi="Arial" w:cs="Arial"/>
          <w:b/>
          <w:color w:val="000000"/>
        </w:rPr>
        <w:t>de l’assemblée délibérante de l’établissement</w:t>
      </w:r>
      <w:r w:rsidRPr="00CF129B">
        <w:rPr>
          <w:rFonts w:ascii="Arial" w:hAnsi="Arial" w:cs="Arial"/>
          <w:b/>
          <w:color w:val="000000"/>
        </w:rPr>
        <w:t xml:space="preserve"> :</w:t>
      </w:r>
    </w:p>
    <w:p w14:paraId="55B4CE79" w14:textId="77777777" w:rsidR="008504A8" w:rsidRPr="00CF129B" w:rsidRDefault="008504A8" w:rsidP="008504A8">
      <w:pPr>
        <w:tabs>
          <w:tab w:val="left" w:pos="1845"/>
        </w:tabs>
        <w:rPr>
          <w:rFonts w:ascii="Arial" w:hAnsi="Arial" w:cs="Arial"/>
          <w:color w:val="000000"/>
        </w:rPr>
      </w:pPr>
    </w:p>
    <w:p w14:paraId="1461D5D8" w14:textId="77777777" w:rsidR="008504A8" w:rsidRPr="00CF129B" w:rsidRDefault="008504A8" w:rsidP="008504A8">
      <w:pPr>
        <w:tabs>
          <w:tab w:val="left" w:pos="1845"/>
        </w:tabs>
        <w:rPr>
          <w:rFonts w:ascii="Arial" w:hAnsi="Arial" w:cs="Arial"/>
          <w:i/>
          <w:color w:val="000000"/>
        </w:rPr>
      </w:pPr>
      <w:r w:rsidRPr="00CF129B">
        <w:rPr>
          <w:rFonts w:ascii="Arial" w:hAnsi="Arial" w:cs="Arial"/>
          <w:i/>
          <w:color w:val="000000"/>
        </w:rPr>
        <w:t>(Nota : Le profil du candidat est apprécié par le comité de sélection au regard du parcours professionnel, de la formation, des acquis de l’expérience, des compétences et des évaluations du candidat.)</w:t>
      </w:r>
    </w:p>
    <w:p w14:paraId="085589CD" w14:textId="77777777" w:rsidR="008504A8" w:rsidRPr="00CF129B" w:rsidRDefault="008504A8" w:rsidP="008504A8">
      <w:pPr>
        <w:tabs>
          <w:tab w:val="left" w:pos="1845"/>
        </w:tabs>
        <w:rPr>
          <w:rFonts w:ascii="Arial" w:hAnsi="Arial" w:cs="Arial"/>
          <w:color w:val="000000"/>
        </w:rPr>
      </w:pPr>
    </w:p>
    <w:p w14:paraId="5494382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553A9F8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  <w:u w:val="single"/>
        </w:rPr>
      </w:pPr>
      <w:r w:rsidRPr="00CF129B">
        <w:rPr>
          <w:rFonts w:ascii="Arial" w:hAnsi="Arial" w:cs="Arial"/>
          <w:b/>
          <w:color w:val="000000"/>
          <w:u w:val="single"/>
        </w:rPr>
        <w:t>Expérience professionnelle appréciée :</w:t>
      </w:r>
    </w:p>
    <w:p w14:paraId="4507182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3C371BD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2932CD8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1D02D0F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10184EC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0F9406F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3CDBC1D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55A830F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306B681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23853DE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49A5ABC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73BCB73A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29CE318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  <w:u w:val="single"/>
        </w:rPr>
      </w:pPr>
      <w:r w:rsidRPr="00CF129B">
        <w:rPr>
          <w:rFonts w:ascii="Arial" w:hAnsi="Arial" w:cs="Arial"/>
          <w:b/>
          <w:color w:val="000000"/>
          <w:u w:val="single"/>
        </w:rPr>
        <w:t>Connaissances particulières requises / prévues :</w:t>
      </w:r>
      <w:r w:rsidRPr="00CF129B">
        <w:rPr>
          <w:rFonts w:ascii="Arial" w:hAnsi="Arial" w:cs="Arial"/>
          <w:b/>
          <w:color w:val="000000"/>
        </w:rPr>
        <w:t xml:space="preserve"> </w:t>
      </w:r>
      <w:r w:rsidRPr="00CF129B">
        <w:rPr>
          <w:rFonts w:ascii="Arial" w:hAnsi="Arial" w:cs="Arial"/>
          <w:color w:val="000000"/>
        </w:rPr>
        <w:t>(en lien avec les spécificités du poste)</w:t>
      </w:r>
    </w:p>
    <w:p w14:paraId="664E821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CE2D20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54A1210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447DD1F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29EC5C8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BA572B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452DC21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077D069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27294D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0C4C89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7850CD9A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4EEC915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490B54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  <w:u w:val="single"/>
        </w:rPr>
      </w:pPr>
      <w:r w:rsidRPr="00CF129B">
        <w:rPr>
          <w:rFonts w:ascii="Arial" w:hAnsi="Arial" w:cs="Arial"/>
          <w:b/>
          <w:color w:val="000000"/>
          <w:u w:val="single"/>
        </w:rPr>
        <w:t>Compétences professionnelles requises / prévues :</w:t>
      </w:r>
      <w:r w:rsidRPr="00CF129B">
        <w:rPr>
          <w:rFonts w:ascii="Arial" w:hAnsi="Arial" w:cs="Arial"/>
          <w:b/>
          <w:color w:val="000000"/>
        </w:rPr>
        <w:t xml:space="preserve"> </w:t>
      </w:r>
      <w:r w:rsidRPr="00CF129B">
        <w:rPr>
          <w:rFonts w:ascii="Arial" w:hAnsi="Arial" w:cs="Arial"/>
          <w:color w:val="000000"/>
        </w:rPr>
        <w:t>(en lien avec les spécificités du poste)</w:t>
      </w:r>
    </w:p>
    <w:p w14:paraId="1E88777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745BA29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7A79419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18D6035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549FC9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26BEF3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1C5F4D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024DC0D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7BEC5D9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35D0118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0A3D2929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760B77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046AA16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09BEB21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73C3666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2A3DAC1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1B006459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79166A5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BF9AA4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4061B3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594EFA7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45EAF61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61EF311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303BE2D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0479A8D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4A4E56E8" w14:textId="77777777" w:rsidR="00990D37" w:rsidRPr="00CF129B" w:rsidRDefault="00990D37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</w:pPr>
    </w:p>
    <w:p w14:paraId="3A68DB39" w14:textId="77777777" w:rsidR="008504A8" w:rsidRPr="00CF129B" w:rsidRDefault="008504A8" w:rsidP="008504A8">
      <w:pPr>
        <w:jc w:val="center"/>
        <w:rPr>
          <w:rFonts w:ascii="Arial" w:hAnsi="Arial" w:cs="Arial"/>
          <w:b/>
          <w:color w:val="000000"/>
        </w:rPr>
      </w:pPr>
    </w:p>
    <w:p w14:paraId="63AEE47C" w14:textId="77777777" w:rsidR="008504A8" w:rsidRPr="00CF129B" w:rsidRDefault="008504A8" w:rsidP="008504A8">
      <w:pPr>
        <w:jc w:val="center"/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br w:type="page"/>
      </w:r>
    </w:p>
    <w:p w14:paraId="47804D87" w14:textId="77777777" w:rsidR="008504A8" w:rsidRPr="00CF129B" w:rsidRDefault="008504A8" w:rsidP="008504A8">
      <w:pPr>
        <w:jc w:val="center"/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III - MISSIONS ET ACTIVITES</w:t>
      </w:r>
    </w:p>
    <w:p w14:paraId="202AFDC6" w14:textId="77777777" w:rsidR="008504A8" w:rsidRPr="00CF129B" w:rsidRDefault="008504A8" w:rsidP="008504A8"/>
    <w:p w14:paraId="2C566494" w14:textId="77777777" w:rsidR="008504A8" w:rsidRPr="00CF129B" w:rsidRDefault="008504A8" w:rsidP="008504A8"/>
    <w:p w14:paraId="095D5ED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  <w:u w:val="single"/>
        </w:rPr>
      </w:pPr>
      <w:r w:rsidRPr="00CF129B">
        <w:rPr>
          <w:rFonts w:ascii="Arial" w:hAnsi="Arial" w:cs="Arial"/>
          <w:b/>
          <w:color w:val="000000"/>
          <w:u w:val="single"/>
        </w:rPr>
        <w:t>Missions générales, permanentes et spécifiques dans les domaines suivants :</w:t>
      </w:r>
    </w:p>
    <w:p w14:paraId="5E0BB56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023BB1E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47239659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Stratégie :</w:t>
      </w:r>
    </w:p>
    <w:p w14:paraId="3B4BA21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5F96EB7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3BD4A952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68708E3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410DF07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4ECEB61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6B2C2DF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18EBB9D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2644483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24923B4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18F98EA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Organisation </w:t>
      </w:r>
      <w:r w:rsidRPr="00CF129B">
        <w:rPr>
          <w:rFonts w:ascii="Arial" w:hAnsi="Arial" w:cs="Arial"/>
          <w:color w:val="000000"/>
        </w:rPr>
        <w:t xml:space="preserve">(gouvernance, organigramme de direction, </w:t>
      </w:r>
      <w:proofErr w:type="gramStart"/>
      <w:r w:rsidRPr="00CF129B">
        <w:rPr>
          <w:rFonts w:ascii="Arial" w:hAnsi="Arial" w:cs="Arial"/>
          <w:color w:val="000000"/>
        </w:rPr>
        <w:t>délégations…)</w:t>
      </w:r>
      <w:proofErr w:type="gramEnd"/>
      <w:r w:rsidR="00CF129B" w:rsidRPr="00CF129B">
        <w:rPr>
          <w:rFonts w:ascii="Arial" w:hAnsi="Arial" w:cs="Arial"/>
          <w:color w:val="000000"/>
        </w:rPr>
        <w:t> :</w:t>
      </w:r>
    </w:p>
    <w:p w14:paraId="38E17CE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3D8239A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47EBC12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3A5D88BA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31530AB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59CE9200" w14:textId="77777777" w:rsidR="00CF129B" w:rsidRPr="00CF129B" w:rsidRDefault="00CF129B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64C3F87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4D1EFD3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38E4EB9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412FCE8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62142CB2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Coordination externe et interne </w:t>
      </w:r>
      <w:r w:rsidRPr="00CF129B">
        <w:rPr>
          <w:rFonts w:ascii="Arial" w:hAnsi="Arial" w:cs="Arial"/>
          <w:color w:val="000000"/>
        </w:rPr>
        <w:t>(coopérations, réseaux, décisions et arbitrages, négociation</w:t>
      </w:r>
      <w:proofErr w:type="gramStart"/>
      <w:r w:rsidRPr="00CF129B">
        <w:rPr>
          <w:rFonts w:ascii="Arial" w:hAnsi="Arial" w:cs="Arial"/>
          <w:color w:val="000000"/>
        </w:rPr>
        <w:t>, …)</w:t>
      </w:r>
      <w:proofErr w:type="gramEnd"/>
      <w:r w:rsidR="00CF129B" w:rsidRPr="00CF129B">
        <w:rPr>
          <w:rFonts w:ascii="Arial" w:hAnsi="Arial" w:cs="Arial"/>
          <w:color w:val="000000"/>
        </w:rPr>
        <w:t> :</w:t>
      </w:r>
    </w:p>
    <w:p w14:paraId="3B03A652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61062B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0DA7F8E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0004510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40A5E36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37116FB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32F76E89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59585A4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D8D48B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02A666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15A818F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6CD1E25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4AE5090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Conduite générale de l’établissement  </w:t>
      </w:r>
      <w:r w:rsidRPr="00CF129B">
        <w:rPr>
          <w:rFonts w:ascii="Arial" w:hAnsi="Arial" w:cs="Arial"/>
          <w:color w:val="000000"/>
        </w:rPr>
        <w:t>(</w:t>
      </w:r>
      <w:r w:rsidR="00CF129B" w:rsidRPr="00CF129B">
        <w:rPr>
          <w:rFonts w:ascii="Arial" w:hAnsi="Arial" w:cs="Arial"/>
          <w:color w:val="000000"/>
        </w:rPr>
        <w:t xml:space="preserve">ressources humaines, </w:t>
      </w:r>
      <w:proofErr w:type="gramStart"/>
      <w:r w:rsidR="00CF129B" w:rsidRPr="00CF129B">
        <w:rPr>
          <w:rFonts w:ascii="Arial" w:hAnsi="Arial" w:cs="Arial"/>
          <w:color w:val="000000"/>
        </w:rPr>
        <w:t>finances</w:t>
      </w:r>
      <w:r w:rsidRPr="00CF129B">
        <w:rPr>
          <w:rFonts w:ascii="Arial" w:hAnsi="Arial" w:cs="Arial"/>
          <w:color w:val="000000"/>
        </w:rPr>
        <w:t>…)</w:t>
      </w:r>
      <w:proofErr w:type="gramEnd"/>
    </w:p>
    <w:p w14:paraId="4F995C3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4972922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4B5EA209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087B1D5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762280C7" w14:textId="77777777" w:rsidR="008504A8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24B34622" w14:textId="77777777" w:rsidR="00CF129B" w:rsidRPr="00CF129B" w:rsidRDefault="00CF129B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0C96594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7EEC955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552B326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753991FA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color w:val="000000"/>
        </w:rPr>
      </w:pPr>
    </w:p>
    <w:p w14:paraId="3CA207A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F0B5CD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  <w:u w:val="single"/>
        </w:rPr>
      </w:pPr>
      <w:r w:rsidRPr="00CF129B">
        <w:rPr>
          <w:rFonts w:ascii="Arial" w:hAnsi="Arial" w:cs="Arial"/>
          <w:b/>
          <w:color w:val="000000"/>
          <w:u w:val="single"/>
        </w:rPr>
        <w:t>Principaux projets à conduire :</w:t>
      </w:r>
    </w:p>
    <w:p w14:paraId="61F67F0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4873E2D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0D348C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649AA90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C52F24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3525FA0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0CF646D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5F07C36C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47E0FDF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D7BF6FA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37BE8D2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43A74E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71A28F7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0465A24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4A0ED7C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3679D02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7A334B9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CE807D9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0C81CC9A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6A92EF55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1F4835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3C5F9D49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3B21DCF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D26318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5D475E1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5F2565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0CE7900B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A8DA53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707800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5C65E1D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7615376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6FB657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156FD08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7D9EDBF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526ABE7F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641AE786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7730F44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C17C6D2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7333258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721F1B74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E6D27E7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CA09F03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901049E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271AE2AA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4D764F40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4ECB2CA1" w14:textId="77777777" w:rsidR="008504A8" w:rsidRPr="00CF129B" w:rsidRDefault="008504A8" w:rsidP="00850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rPr>
          <w:rFonts w:ascii="Arial" w:hAnsi="Arial" w:cs="Arial"/>
          <w:b/>
          <w:color w:val="000000"/>
        </w:rPr>
      </w:pPr>
    </w:p>
    <w:p w14:paraId="637C0948" w14:textId="77777777" w:rsidR="00990D37" w:rsidRPr="00CF129B" w:rsidRDefault="00990D37" w:rsidP="0014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color w:val="000000"/>
        </w:rPr>
        <w:sectPr w:rsidR="00990D37" w:rsidRPr="00CF129B" w:rsidSect="00F2296F">
          <w:pgSz w:w="11906" w:h="16838" w:code="9"/>
          <w:pgMar w:top="851" w:right="1418" w:bottom="567" w:left="1418" w:header="720" w:footer="720" w:gutter="0"/>
          <w:cols w:space="720"/>
        </w:sectPr>
      </w:pPr>
    </w:p>
    <w:p w14:paraId="287D0578" w14:textId="77777777" w:rsidR="00A45730" w:rsidRPr="00CF129B" w:rsidRDefault="00A45730" w:rsidP="009130D9">
      <w:pPr>
        <w:pStyle w:val="Heading1"/>
        <w:rPr>
          <w:rFonts w:ascii="Arial" w:hAnsi="Arial" w:cs="Arial"/>
          <w:color w:val="000000"/>
          <w:sz w:val="20"/>
          <w:szCs w:val="20"/>
        </w:rPr>
      </w:pPr>
    </w:p>
    <w:p w14:paraId="5F479F2A" w14:textId="77777777" w:rsidR="009130D9" w:rsidRPr="00CF129B" w:rsidRDefault="00C43BAC" w:rsidP="009130D9">
      <w:pPr>
        <w:pStyle w:val="Heading1"/>
        <w:rPr>
          <w:rFonts w:ascii="Arial" w:hAnsi="Arial" w:cs="Arial"/>
          <w:color w:val="000000"/>
          <w:sz w:val="20"/>
          <w:szCs w:val="20"/>
        </w:rPr>
      </w:pPr>
      <w:r w:rsidRPr="00CF129B">
        <w:rPr>
          <w:rFonts w:ascii="Arial" w:hAnsi="Arial" w:cs="Arial"/>
          <w:color w:val="000000"/>
          <w:sz w:val="20"/>
          <w:szCs w:val="20"/>
        </w:rPr>
        <w:t>IV</w:t>
      </w:r>
      <w:r w:rsidR="009130D9" w:rsidRPr="00CF129B">
        <w:rPr>
          <w:rFonts w:ascii="Arial" w:hAnsi="Arial" w:cs="Arial"/>
          <w:color w:val="000000"/>
          <w:sz w:val="20"/>
          <w:szCs w:val="20"/>
        </w:rPr>
        <w:t xml:space="preserve"> – INFORMATIONS SUR LA PLACE  DE L’ETABLISSEMENT DANS SON ENVIRONNEMENT</w:t>
      </w:r>
      <w:r w:rsidR="00311B09" w:rsidRPr="00CF129B">
        <w:rPr>
          <w:rFonts w:ascii="Arial" w:hAnsi="Arial" w:cs="Arial"/>
          <w:color w:val="000000"/>
          <w:sz w:val="20"/>
          <w:szCs w:val="20"/>
        </w:rPr>
        <w:t> :</w:t>
      </w:r>
    </w:p>
    <w:p w14:paraId="59B1EE8A" w14:textId="77777777" w:rsidR="004B0A0C" w:rsidRPr="00CF129B" w:rsidRDefault="004B0A0C" w:rsidP="004B0A0C">
      <w:pPr>
        <w:tabs>
          <w:tab w:val="left" w:pos="1845"/>
        </w:tabs>
        <w:rPr>
          <w:rFonts w:ascii="Arial" w:hAnsi="Arial" w:cs="Arial"/>
          <w:color w:val="000000"/>
        </w:rPr>
      </w:pPr>
    </w:p>
    <w:p w14:paraId="1A190DA2" w14:textId="77777777" w:rsidR="00F5422C" w:rsidRPr="00CF129B" w:rsidRDefault="00F5422C" w:rsidP="004B0A0C">
      <w:pPr>
        <w:tabs>
          <w:tab w:val="left" w:pos="1845"/>
        </w:tabs>
        <w:rPr>
          <w:rFonts w:ascii="Arial" w:hAnsi="Arial" w:cs="Arial"/>
          <w:i/>
          <w:color w:val="000000"/>
        </w:rPr>
      </w:pPr>
      <w:r w:rsidRPr="00CF129B">
        <w:rPr>
          <w:rFonts w:ascii="Arial" w:hAnsi="Arial" w:cs="Arial"/>
          <w:i/>
          <w:color w:val="000000"/>
        </w:rPr>
        <w:t>En fonction du type d’établissement :</w:t>
      </w:r>
    </w:p>
    <w:p w14:paraId="4E2CD019" w14:textId="77777777" w:rsidR="00311B09" w:rsidRPr="00AA689E" w:rsidRDefault="00311B09" w:rsidP="00F5422C">
      <w:pPr>
        <w:numPr>
          <w:ilvl w:val="0"/>
          <w:numId w:val="31"/>
        </w:numPr>
        <w:tabs>
          <w:tab w:val="left" w:pos="426"/>
          <w:tab w:val="left" w:pos="1845"/>
        </w:tabs>
        <w:ind w:left="426"/>
        <w:jc w:val="both"/>
        <w:rPr>
          <w:rFonts w:ascii="Arial" w:hAnsi="Arial" w:cs="Arial"/>
          <w:i/>
          <w:color w:val="000000"/>
        </w:rPr>
      </w:pPr>
      <w:r w:rsidRPr="00AA689E">
        <w:rPr>
          <w:rFonts w:ascii="Arial" w:hAnsi="Arial" w:cs="Arial"/>
          <w:i/>
          <w:color w:val="000000"/>
        </w:rPr>
        <w:t xml:space="preserve">Principaux objectifs du </w:t>
      </w:r>
      <w:r w:rsidR="00AA689E" w:rsidRPr="00AA689E">
        <w:rPr>
          <w:rFonts w:ascii="Arial" w:hAnsi="Arial" w:cs="Arial"/>
          <w:i/>
          <w:color w:val="000000"/>
        </w:rPr>
        <w:t xml:space="preserve">SROS ou du </w:t>
      </w:r>
      <w:r w:rsidRPr="00AA689E">
        <w:rPr>
          <w:rFonts w:ascii="Arial" w:hAnsi="Arial" w:cs="Arial"/>
          <w:i/>
          <w:color w:val="000000"/>
        </w:rPr>
        <w:t>SRO</w:t>
      </w:r>
      <w:r w:rsidR="00086CA4" w:rsidRPr="00AA689E">
        <w:rPr>
          <w:rFonts w:ascii="Arial" w:hAnsi="Arial" w:cs="Arial"/>
          <w:i/>
          <w:color w:val="000000"/>
        </w:rPr>
        <w:t>M</w:t>
      </w:r>
      <w:r w:rsidRPr="00AA689E">
        <w:rPr>
          <w:rFonts w:ascii="Arial" w:hAnsi="Arial" w:cs="Arial"/>
          <w:i/>
          <w:color w:val="000000"/>
        </w:rPr>
        <w:t>S et de la situation de l’é</w:t>
      </w:r>
      <w:r w:rsidR="00AA689E" w:rsidRPr="00AA689E">
        <w:rPr>
          <w:rFonts w:ascii="Arial" w:hAnsi="Arial" w:cs="Arial"/>
          <w:i/>
          <w:color w:val="000000"/>
        </w:rPr>
        <w:t>tablissement au regard de ce schéma.</w:t>
      </w:r>
    </w:p>
    <w:p w14:paraId="28383D87" w14:textId="77777777" w:rsidR="00AA689E" w:rsidRDefault="00086CA4" w:rsidP="00F5422C">
      <w:pPr>
        <w:numPr>
          <w:ilvl w:val="0"/>
          <w:numId w:val="31"/>
        </w:numPr>
        <w:tabs>
          <w:tab w:val="left" w:pos="426"/>
          <w:tab w:val="left" w:pos="1845"/>
        </w:tabs>
        <w:ind w:left="426"/>
        <w:jc w:val="both"/>
        <w:rPr>
          <w:rFonts w:ascii="Arial" w:hAnsi="Arial" w:cs="Arial"/>
          <w:i/>
          <w:color w:val="000000"/>
        </w:rPr>
      </w:pPr>
      <w:r w:rsidRPr="00AA689E">
        <w:rPr>
          <w:rFonts w:ascii="Arial" w:hAnsi="Arial" w:cs="Arial"/>
          <w:i/>
          <w:color w:val="000000"/>
        </w:rPr>
        <w:t xml:space="preserve">Principaux objectifs du Schéma départemental en faveur des personnes âgées / des personnes handicapées </w:t>
      </w:r>
      <w:r w:rsidR="00AA689E">
        <w:rPr>
          <w:rFonts w:ascii="Arial" w:hAnsi="Arial" w:cs="Arial"/>
          <w:i/>
          <w:color w:val="000000"/>
        </w:rPr>
        <w:t>/ de la protection de l’enfance.</w:t>
      </w:r>
    </w:p>
    <w:p w14:paraId="109D33D8" w14:textId="77777777" w:rsidR="00086CA4" w:rsidRPr="00AA689E" w:rsidRDefault="00086CA4" w:rsidP="00F5422C">
      <w:pPr>
        <w:numPr>
          <w:ilvl w:val="0"/>
          <w:numId w:val="31"/>
        </w:numPr>
        <w:tabs>
          <w:tab w:val="left" w:pos="426"/>
          <w:tab w:val="left" w:pos="1845"/>
        </w:tabs>
        <w:ind w:left="426"/>
        <w:jc w:val="both"/>
        <w:rPr>
          <w:rFonts w:ascii="Arial" w:hAnsi="Arial" w:cs="Arial"/>
          <w:i/>
          <w:color w:val="000000"/>
        </w:rPr>
      </w:pPr>
      <w:r w:rsidRPr="00AA689E">
        <w:rPr>
          <w:rFonts w:ascii="Arial" w:hAnsi="Arial" w:cs="Arial"/>
          <w:i/>
          <w:color w:val="000000"/>
        </w:rPr>
        <w:t xml:space="preserve">Principaux objectifs du Plan départemental d’accueil, d’hébergement et d’insertion des </w:t>
      </w:r>
      <w:r w:rsidR="00CC6BC0">
        <w:rPr>
          <w:rFonts w:ascii="Arial" w:hAnsi="Arial" w:cs="Arial"/>
          <w:i/>
          <w:color w:val="000000"/>
        </w:rPr>
        <w:t>personnes sans domicile (PDAHI).</w:t>
      </w:r>
    </w:p>
    <w:p w14:paraId="79DAAA1A" w14:textId="77777777" w:rsidR="006733EC" w:rsidRPr="00CF129B" w:rsidRDefault="006733EC" w:rsidP="004B0A0C">
      <w:pPr>
        <w:tabs>
          <w:tab w:val="left" w:pos="1845"/>
        </w:tabs>
        <w:rPr>
          <w:rFonts w:ascii="Arial" w:hAnsi="Arial" w:cs="Arial"/>
          <w:i/>
          <w:color w:val="000000"/>
        </w:rPr>
      </w:pPr>
    </w:p>
    <w:p w14:paraId="54BC8FF8" w14:textId="77777777" w:rsidR="000379AD" w:rsidRPr="00CF129B" w:rsidRDefault="000379AD" w:rsidP="004B0A0C">
      <w:pPr>
        <w:tabs>
          <w:tab w:val="left" w:pos="1845"/>
        </w:tabs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Objectifs du </w:t>
      </w:r>
      <w:r w:rsidR="00CC6BC0">
        <w:rPr>
          <w:rFonts w:ascii="Arial" w:hAnsi="Arial" w:cs="Arial"/>
          <w:b/>
          <w:color w:val="000000"/>
        </w:rPr>
        <w:t>schéma régional ou départemental concernant l’établissement</w:t>
      </w:r>
      <w:r w:rsidRPr="00CF129B">
        <w:rPr>
          <w:rFonts w:ascii="Arial" w:hAnsi="Arial" w:cs="Arial"/>
          <w:b/>
          <w:color w:val="000000"/>
        </w:rPr>
        <w:t> </w:t>
      </w:r>
      <w:r w:rsidR="00A6402B" w:rsidRPr="00CF129B">
        <w:rPr>
          <w:rFonts w:ascii="Arial" w:hAnsi="Arial" w:cs="Arial"/>
          <w:b/>
          <w:color w:val="000000"/>
        </w:rPr>
        <w:t xml:space="preserve">et plan d’action à décliner au sein du territoire </w:t>
      </w:r>
      <w:r w:rsidRPr="00CF129B">
        <w:rPr>
          <w:rFonts w:ascii="Arial" w:hAnsi="Arial" w:cs="Arial"/>
          <w:b/>
          <w:color w:val="000000"/>
        </w:rPr>
        <w:t xml:space="preserve">: (complété par le </w:t>
      </w:r>
      <w:r w:rsidR="00EB48DA">
        <w:rPr>
          <w:rFonts w:ascii="Arial" w:hAnsi="Arial" w:cs="Arial"/>
          <w:b/>
          <w:color w:val="000000"/>
        </w:rPr>
        <w:t>directeur de l’</w:t>
      </w:r>
      <w:r w:rsidRPr="00CF129B">
        <w:rPr>
          <w:rFonts w:ascii="Arial" w:hAnsi="Arial" w:cs="Arial"/>
          <w:b/>
          <w:color w:val="000000"/>
        </w:rPr>
        <w:t>ARS</w:t>
      </w:r>
      <w:r w:rsidR="004323E8">
        <w:rPr>
          <w:rFonts w:ascii="Arial" w:hAnsi="Arial" w:cs="Arial"/>
          <w:b/>
          <w:color w:val="000000"/>
        </w:rPr>
        <w:t xml:space="preserve">, </w:t>
      </w:r>
      <w:r w:rsidR="005A754C">
        <w:rPr>
          <w:rFonts w:ascii="Arial" w:hAnsi="Arial" w:cs="Arial"/>
          <w:b/>
          <w:color w:val="000000"/>
        </w:rPr>
        <w:t xml:space="preserve">le président du Conseil Départemental </w:t>
      </w:r>
      <w:r w:rsidR="004323E8">
        <w:rPr>
          <w:rFonts w:ascii="Arial" w:hAnsi="Arial" w:cs="Arial"/>
          <w:b/>
          <w:color w:val="000000"/>
        </w:rPr>
        <w:t>ou le représentant de l’Etat dans le département</w:t>
      </w:r>
      <w:r w:rsidRPr="00CF129B">
        <w:rPr>
          <w:rFonts w:ascii="Arial" w:hAnsi="Arial" w:cs="Arial"/>
          <w:b/>
          <w:color w:val="000000"/>
        </w:rPr>
        <w:t>)</w:t>
      </w:r>
      <w:r w:rsidR="009C2983" w:rsidRPr="00CF129B">
        <w:rPr>
          <w:rFonts w:ascii="Arial" w:hAnsi="Arial" w:cs="Arial"/>
          <w:b/>
          <w:color w:val="000000"/>
        </w:rPr>
        <w:t> </w:t>
      </w:r>
    </w:p>
    <w:p w14:paraId="60EC05EB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</w:rPr>
      </w:pPr>
    </w:p>
    <w:p w14:paraId="59ABE6A1" w14:textId="77777777" w:rsidR="003107A9" w:rsidRPr="00CF129B" w:rsidRDefault="003107A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</w:rPr>
      </w:pPr>
    </w:p>
    <w:p w14:paraId="32BB9BA9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</w:rPr>
      </w:pPr>
    </w:p>
    <w:p w14:paraId="624F6ED2" w14:textId="77777777" w:rsidR="00311B09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</w:rPr>
      </w:pPr>
    </w:p>
    <w:p w14:paraId="1C5B529F" w14:textId="77777777" w:rsidR="00CC6BC0" w:rsidRPr="00CF129B" w:rsidRDefault="00CC6BC0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</w:rPr>
      </w:pPr>
    </w:p>
    <w:p w14:paraId="767D598D" w14:textId="77777777" w:rsidR="00A638B0" w:rsidRPr="00CF129B" w:rsidRDefault="00A638B0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</w:rPr>
      </w:pPr>
    </w:p>
    <w:p w14:paraId="41E1747A" w14:textId="77777777" w:rsidR="00A638B0" w:rsidRPr="00CF129B" w:rsidRDefault="00A638B0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5"/>
        </w:tabs>
        <w:rPr>
          <w:rFonts w:ascii="Arial" w:hAnsi="Arial" w:cs="Arial"/>
          <w:b/>
          <w:color w:val="000000"/>
        </w:rPr>
      </w:pPr>
    </w:p>
    <w:p w14:paraId="013E48B6" w14:textId="77777777" w:rsidR="003107A9" w:rsidRPr="00CF129B" w:rsidRDefault="003107A9" w:rsidP="00311B09">
      <w:pPr>
        <w:rPr>
          <w:rFonts w:ascii="Arial" w:hAnsi="Arial" w:cs="Arial"/>
          <w:color w:val="000000"/>
        </w:rPr>
      </w:pPr>
    </w:p>
    <w:p w14:paraId="4D78202B" w14:textId="77777777" w:rsidR="00311B09" w:rsidRPr="00CF129B" w:rsidRDefault="003107A9" w:rsidP="00311B09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Situation de l’établissement au regard </w:t>
      </w:r>
      <w:r w:rsidR="00A6402B" w:rsidRPr="00CF129B">
        <w:rPr>
          <w:rFonts w:ascii="Arial" w:hAnsi="Arial" w:cs="Arial"/>
          <w:b/>
          <w:color w:val="000000"/>
        </w:rPr>
        <w:t xml:space="preserve">des priorités du </w:t>
      </w:r>
      <w:r w:rsidR="00CC6BC0">
        <w:rPr>
          <w:rFonts w:ascii="Arial" w:hAnsi="Arial" w:cs="Arial"/>
          <w:b/>
          <w:color w:val="000000"/>
        </w:rPr>
        <w:t xml:space="preserve">schéma </w:t>
      </w:r>
      <w:r w:rsidR="00CC6BC0" w:rsidRPr="00CF129B">
        <w:rPr>
          <w:rFonts w:ascii="Arial" w:hAnsi="Arial" w:cs="Arial"/>
          <w:b/>
          <w:color w:val="000000"/>
        </w:rPr>
        <w:t>(complété par le DG</w:t>
      </w:r>
      <w:r w:rsidR="00CC6BC0">
        <w:rPr>
          <w:rFonts w:ascii="Arial" w:hAnsi="Arial" w:cs="Arial"/>
          <w:b/>
          <w:color w:val="000000"/>
        </w:rPr>
        <w:t xml:space="preserve"> </w:t>
      </w:r>
      <w:r w:rsidR="00CC6BC0" w:rsidRPr="00CF129B">
        <w:rPr>
          <w:rFonts w:ascii="Arial" w:hAnsi="Arial" w:cs="Arial"/>
          <w:b/>
          <w:color w:val="000000"/>
        </w:rPr>
        <w:t>ARS</w:t>
      </w:r>
      <w:r w:rsidR="005A754C">
        <w:rPr>
          <w:rFonts w:ascii="Arial" w:hAnsi="Arial" w:cs="Arial"/>
          <w:b/>
          <w:color w:val="000000"/>
        </w:rPr>
        <w:t>, le président du Conseil Départemental,</w:t>
      </w:r>
      <w:r w:rsidR="006D774B">
        <w:rPr>
          <w:rFonts w:ascii="Arial" w:hAnsi="Arial" w:cs="Arial"/>
          <w:b/>
          <w:color w:val="000000"/>
        </w:rPr>
        <w:t xml:space="preserve"> </w:t>
      </w:r>
      <w:r w:rsidR="004323E8">
        <w:rPr>
          <w:rFonts w:ascii="Arial" w:hAnsi="Arial" w:cs="Arial"/>
          <w:b/>
          <w:color w:val="000000"/>
        </w:rPr>
        <w:t>ou le représentant de l’Etat dans le département</w:t>
      </w:r>
      <w:r w:rsidR="00CC6BC0" w:rsidRPr="00CF129B">
        <w:rPr>
          <w:rFonts w:ascii="Arial" w:hAnsi="Arial" w:cs="Arial"/>
          <w:b/>
          <w:color w:val="000000"/>
        </w:rPr>
        <w:t>) </w:t>
      </w:r>
    </w:p>
    <w:p w14:paraId="1476F85A" w14:textId="77777777" w:rsidR="003107A9" w:rsidRPr="00CF129B" w:rsidRDefault="003107A9" w:rsidP="003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332254C3" w14:textId="77777777" w:rsidR="003107A9" w:rsidRDefault="003107A9" w:rsidP="003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471A7BEE" w14:textId="77777777" w:rsidR="00CC6BC0" w:rsidRPr="00CF129B" w:rsidRDefault="00CC6BC0" w:rsidP="003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E11310D" w14:textId="77777777" w:rsidR="003107A9" w:rsidRPr="00CF129B" w:rsidRDefault="003107A9" w:rsidP="003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493A686" w14:textId="77777777" w:rsidR="003107A9" w:rsidRPr="00CF129B" w:rsidRDefault="003107A9" w:rsidP="003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3F68449C" w14:textId="77777777" w:rsidR="00A638B0" w:rsidRPr="00CF129B" w:rsidRDefault="00A638B0" w:rsidP="0031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1E1CFE06" w14:textId="77777777" w:rsidR="00086CA4" w:rsidRPr="00CF129B" w:rsidRDefault="00086CA4" w:rsidP="000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949EE7D" w14:textId="77777777" w:rsidR="00086CA4" w:rsidRPr="00CF129B" w:rsidRDefault="00086CA4" w:rsidP="00311B09">
      <w:pPr>
        <w:rPr>
          <w:rFonts w:ascii="Arial" w:hAnsi="Arial" w:cs="Arial"/>
          <w:color w:val="000000"/>
        </w:rPr>
      </w:pPr>
    </w:p>
    <w:p w14:paraId="044F281A" w14:textId="77777777" w:rsidR="00086CA4" w:rsidRPr="00CF129B" w:rsidRDefault="00A849E8" w:rsidP="00311B0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Si concerné, o</w:t>
      </w:r>
      <w:r w:rsidR="00086CA4" w:rsidRPr="00CF129B">
        <w:rPr>
          <w:rFonts w:ascii="Arial" w:hAnsi="Arial" w:cs="Arial"/>
          <w:b/>
          <w:color w:val="000000"/>
        </w:rPr>
        <w:t>bjectifs du PDAHI et situation de l’établissement au regard de ces priorités</w:t>
      </w:r>
    </w:p>
    <w:p w14:paraId="6BC21621" w14:textId="77777777" w:rsidR="00086CA4" w:rsidRDefault="00086CA4" w:rsidP="000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0FD7E208" w14:textId="77777777" w:rsidR="00A849E8" w:rsidRDefault="00A849E8" w:rsidP="000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68071210" w14:textId="77777777" w:rsidR="00A849E8" w:rsidRDefault="00A849E8" w:rsidP="000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724CE2C0" w14:textId="77777777" w:rsidR="00A849E8" w:rsidRDefault="00A849E8" w:rsidP="000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0AA3D205" w14:textId="77777777" w:rsidR="00032420" w:rsidRDefault="00032420" w:rsidP="000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49BCBD71" w14:textId="77777777" w:rsidR="00A849E8" w:rsidRPr="00CF129B" w:rsidRDefault="00A849E8" w:rsidP="0008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68BC77A8" w14:textId="77777777" w:rsidR="00086CA4" w:rsidRPr="00CF129B" w:rsidRDefault="00086CA4" w:rsidP="00311B09">
      <w:pPr>
        <w:rPr>
          <w:rFonts w:ascii="Arial" w:hAnsi="Arial" w:cs="Arial"/>
          <w:b/>
          <w:color w:val="000000"/>
        </w:rPr>
      </w:pPr>
    </w:p>
    <w:p w14:paraId="21475F8B" w14:textId="77777777" w:rsidR="00311B09" w:rsidRPr="00CF129B" w:rsidRDefault="00086CA4" w:rsidP="00311B09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Projet d’</w:t>
      </w:r>
      <w:r w:rsidR="003107A9" w:rsidRPr="00CF129B">
        <w:rPr>
          <w:rFonts w:ascii="Arial" w:hAnsi="Arial" w:cs="Arial"/>
          <w:b/>
          <w:color w:val="000000"/>
        </w:rPr>
        <w:t>établissement</w:t>
      </w:r>
      <w:r w:rsidR="002541B9" w:rsidRPr="00CF129B">
        <w:rPr>
          <w:rFonts w:ascii="Arial" w:hAnsi="Arial" w:cs="Arial"/>
          <w:b/>
          <w:color w:val="000000"/>
        </w:rPr>
        <w:t> :</w:t>
      </w:r>
      <w:r w:rsidR="001A425F" w:rsidRPr="00CF129B">
        <w:rPr>
          <w:rFonts w:ascii="Arial" w:hAnsi="Arial" w:cs="Arial"/>
          <w:b/>
          <w:color w:val="000000"/>
        </w:rPr>
        <w:t xml:space="preserve"> </w:t>
      </w:r>
    </w:p>
    <w:p w14:paraId="4A292678" w14:textId="77777777" w:rsidR="003107A9" w:rsidRPr="00CF129B" w:rsidRDefault="003107A9" w:rsidP="00311B09">
      <w:pPr>
        <w:rPr>
          <w:rFonts w:ascii="Arial" w:hAnsi="Arial" w:cs="Arial"/>
          <w:i/>
          <w:color w:val="000000"/>
        </w:rPr>
      </w:pPr>
      <w:r w:rsidRPr="00CF129B">
        <w:rPr>
          <w:rFonts w:ascii="Arial" w:hAnsi="Arial" w:cs="Arial"/>
          <w:i/>
          <w:color w:val="000000"/>
        </w:rPr>
        <w:t>Démarches, état de réalisation, organisation et pilotage de la démarche</w:t>
      </w:r>
    </w:p>
    <w:p w14:paraId="27B5B4AB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00E0CD41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B2EF4E1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63753367" w14:textId="77777777" w:rsidR="00A638B0" w:rsidRPr="00CF129B" w:rsidRDefault="00A638B0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2241EFA7" w14:textId="77777777" w:rsidR="009C2983" w:rsidRPr="00CF129B" w:rsidRDefault="009C2983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693AF76" w14:textId="77777777" w:rsidR="009C2983" w:rsidRPr="00CF129B" w:rsidRDefault="009C2983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ABF1AE1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07721DA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455A6244" w14:textId="77777777" w:rsidR="00311B09" w:rsidRPr="00CF129B" w:rsidRDefault="00311B09" w:rsidP="00311B09">
      <w:pPr>
        <w:rPr>
          <w:rFonts w:ascii="Arial" w:hAnsi="Arial" w:cs="Arial"/>
          <w:color w:val="000000"/>
        </w:rPr>
      </w:pPr>
    </w:p>
    <w:p w14:paraId="37789BC7" w14:textId="77777777" w:rsidR="00311B09" w:rsidRPr="00CF129B" w:rsidRDefault="00086CA4" w:rsidP="00311B09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Convention tripartite / </w:t>
      </w:r>
      <w:r w:rsidR="003107A9" w:rsidRPr="00CF129B">
        <w:rPr>
          <w:rFonts w:ascii="Arial" w:hAnsi="Arial" w:cs="Arial"/>
          <w:b/>
          <w:color w:val="000000"/>
        </w:rPr>
        <w:t>Contrat pluriannuel d’objectifs et de moyen</w:t>
      </w:r>
      <w:r w:rsidR="00E1716C" w:rsidRPr="00CF129B">
        <w:rPr>
          <w:rFonts w:ascii="Arial" w:hAnsi="Arial" w:cs="Arial"/>
          <w:b/>
          <w:color w:val="000000"/>
        </w:rPr>
        <w:t>s</w:t>
      </w:r>
      <w:r w:rsidR="00032420">
        <w:rPr>
          <w:rFonts w:ascii="Arial" w:hAnsi="Arial" w:cs="Arial"/>
          <w:b/>
          <w:color w:val="000000"/>
        </w:rPr>
        <w:t xml:space="preserve"> </w:t>
      </w:r>
      <w:r w:rsidR="00311B09" w:rsidRPr="00CF129B">
        <w:rPr>
          <w:rFonts w:ascii="Arial" w:hAnsi="Arial" w:cs="Arial"/>
          <w:b/>
          <w:color w:val="000000"/>
        </w:rPr>
        <w:t>:</w:t>
      </w:r>
    </w:p>
    <w:p w14:paraId="28FCE94D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098EF7CE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CC56297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B642301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B9FC9A2" w14:textId="77777777" w:rsidR="00A638B0" w:rsidRPr="00CF129B" w:rsidRDefault="00A638B0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C0737C0" w14:textId="77777777" w:rsidR="00311B09" w:rsidRPr="00CF129B" w:rsidRDefault="00311B0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BF289CE" w14:textId="77777777" w:rsidR="00371587" w:rsidRPr="00CF129B" w:rsidRDefault="003107A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color w:val="000000"/>
        </w:rPr>
        <w:t>Signé pour la période de</w:t>
      </w:r>
    </w:p>
    <w:p w14:paraId="029D8180" w14:textId="77777777" w:rsidR="003107A9" w:rsidRDefault="003107A9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6F7DC0EC" w14:textId="77777777" w:rsidR="00032420" w:rsidRPr="00CF129B" w:rsidRDefault="00032420" w:rsidP="0031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65F0B22" w14:textId="77777777" w:rsidR="00311B09" w:rsidRPr="00CF129B" w:rsidRDefault="00311B09" w:rsidP="00371587">
      <w:pPr>
        <w:rPr>
          <w:rFonts w:ascii="Arial" w:hAnsi="Arial" w:cs="Arial"/>
          <w:color w:val="000000"/>
        </w:rPr>
      </w:pPr>
    </w:p>
    <w:p w14:paraId="473AE966" w14:textId="77777777" w:rsidR="00032420" w:rsidRDefault="00032420" w:rsidP="006733EC">
      <w:pPr>
        <w:rPr>
          <w:rFonts w:ascii="Arial" w:hAnsi="Arial" w:cs="Arial"/>
          <w:b/>
          <w:color w:val="000000"/>
        </w:rPr>
      </w:pPr>
    </w:p>
    <w:p w14:paraId="3A18C3EC" w14:textId="77777777" w:rsidR="00032420" w:rsidRDefault="00032420" w:rsidP="006733EC">
      <w:pPr>
        <w:rPr>
          <w:rFonts w:ascii="Arial" w:hAnsi="Arial" w:cs="Arial"/>
          <w:b/>
          <w:color w:val="000000"/>
        </w:rPr>
      </w:pPr>
    </w:p>
    <w:p w14:paraId="632114B7" w14:textId="77777777" w:rsidR="006733EC" w:rsidRPr="00CF129B" w:rsidRDefault="000C0EDE" w:rsidP="006733EC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lastRenderedPageBreak/>
        <w:t>Appartenance à  une direction commune</w:t>
      </w:r>
      <w:r w:rsidR="006733EC" w:rsidRPr="00CF129B">
        <w:rPr>
          <w:rFonts w:ascii="Arial" w:hAnsi="Arial" w:cs="Arial"/>
          <w:b/>
          <w:color w:val="000000"/>
        </w:rPr>
        <w:t> :</w:t>
      </w:r>
    </w:p>
    <w:p w14:paraId="0724A479" w14:textId="77777777" w:rsidR="006733EC" w:rsidRPr="00CF129B" w:rsidRDefault="006733EC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Objet :</w:t>
      </w:r>
    </w:p>
    <w:p w14:paraId="23C67054" w14:textId="77777777" w:rsidR="006733EC" w:rsidRPr="00CF129B" w:rsidRDefault="006733EC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0ED00D1A" w14:textId="77777777" w:rsidR="006733EC" w:rsidRPr="00CF129B" w:rsidRDefault="006733EC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E9355F7" w14:textId="77777777" w:rsidR="006733EC" w:rsidRPr="00CF129B" w:rsidRDefault="006733EC" w:rsidP="0067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Créé</w:t>
      </w:r>
      <w:r w:rsidR="00100DA0">
        <w:rPr>
          <w:rFonts w:ascii="Arial" w:hAnsi="Arial" w:cs="Arial"/>
          <w:color w:val="000000"/>
        </w:rPr>
        <w:t>e</w:t>
      </w:r>
      <w:r w:rsidRPr="00CF129B">
        <w:rPr>
          <w:rFonts w:ascii="Arial" w:hAnsi="Arial" w:cs="Arial"/>
          <w:color w:val="000000"/>
        </w:rPr>
        <w:t xml:space="preserve"> le :</w:t>
      </w:r>
    </w:p>
    <w:p w14:paraId="5555D56C" w14:textId="77777777" w:rsidR="009C2983" w:rsidRPr="00CF129B" w:rsidRDefault="006733EC" w:rsidP="009C2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Nombre de membres :</w:t>
      </w:r>
    </w:p>
    <w:p w14:paraId="58E97144" w14:textId="77777777" w:rsidR="009C2983" w:rsidRPr="00CF129B" w:rsidRDefault="009C2983" w:rsidP="00E71885">
      <w:pPr>
        <w:rPr>
          <w:rFonts w:ascii="Arial" w:hAnsi="Arial" w:cs="Arial"/>
          <w:b/>
          <w:color w:val="000000"/>
        </w:rPr>
      </w:pPr>
    </w:p>
    <w:p w14:paraId="0EAB202A" w14:textId="77777777" w:rsidR="00F5422C" w:rsidRPr="00CF129B" w:rsidRDefault="00F5422C" w:rsidP="00E71885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Nombre total de sites et distance entre chacun :</w:t>
      </w:r>
    </w:p>
    <w:p w14:paraId="55FD924B" w14:textId="77777777" w:rsidR="00F5422C" w:rsidRDefault="00F5422C" w:rsidP="00F54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BE2396F" w14:textId="77777777" w:rsidR="00100DA0" w:rsidRDefault="00100DA0" w:rsidP="00F54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0C250A2" w14:textId="77777777" w:rsidR="00100DA0" w:rsidRDefault="00100DA0" w:rsidP="00F54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299C33B0" w14:textId="77777777" w:rsidR="00100DA0" w:rsidRPr="00CF129B" w:rsidRDefault="00100DA0" w:rsidP="00F54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6877C2CC" w14:textId="77777777" w:rsidR="00F5422C" w:rsidRPr="00CF129B" w:rsidRDefault="00F5422C" w:rsidP="00E71885">
      <w:pPr>
        <w:rPr>
          <w:rFonts w:ascii="Arial" w:hAnsi="Arial" w:cs="Arial"/>
          <w:b/>
          <w:color w:val="000000"/>
        </w:rPr>
      </w:pPr>
    </w:p>
    <w:p w14:paraId="55790079" w14:textId="77777777" w:rsidR="00F51A4D" w:rsidRPr="00CF129B" w:rsidRDefault="00F51A4D" w:rsidP="00E71885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Ap</w:t>
      </w:r>
      <w:r w:rsidR="00100DA0">
        <w:rPr>
          <w:rFonts w:ascii="Arial" w:hAnsi="Arial" w:cs="Arial"/>
          <w:b/>
          <w:color w:val="000000"/>
        </w:rPr>
        <w:t xml:space="preserve">partenance </w:t>
      </w:r>
      <w:r w:rsidR="00A638B0" w:rsidRPr="00CF129B">
        <w:rPr>
          <w:rFonts w:ascii="Arial" w:hAnsi="Arial" w:cs="Arial"/>
          <w:b/>
          <w:color w:val="000000"/>
        </w:rPr>
        <w:t xml:space="preserve">à un (ou plusieurs) </w:t>
      </w:r>
      <w:r w:rsidR="00100DA0">
        <w:rPr>
          <w:rFonts w:ascii="Arial" w:hAnsi="Arial" w:cs="Arial"/>
          <w:b/>
          <w:color w:val="000000"/>
        </w:rPr>
        <w:t xml:space="preserve">GCS ou </w:t>
      </w:r>
      <w:r w:rsidR="00A638B0" w:rsidRPr="00CF129B">
        <w:rPr>
          <w:rFonts w:ascii="Arial" w:hAnsi="Arial" w:cs="Arial"/>
          <w:b/>
          <w:color w:val="000000"/>
        </w:rPr>
        <w:t>GCS</w:t>
      </w:r>
      <w:r w:rsidR="00F5422C" w:rsidRPr="00CF129B">
        <w:rPr>
          <w:rFonts w:ascii="Arial" w:hAnsi="Arial" w:cs="Arial"/>
          <w:b/>
          <w:color w:val="000000"/>
        </w:rPr>
        <w:t>MS</w:t>
      </w:r>
      <w:r w:rsidR="002541B9" w:rsidRPr="00CF129B">
        <w:rPr>
          <w:rFonts w:ascii="Arial" w:hAnsi="Arial" w:cs="Arial"/>
          <w:b/>
          <w:color w:val="000000"/>
        </w:rPr>
        <w:t> :</w:t>
      </w:r>
    </w:p>
    <w:p w14:paraId="1E13FF2C" w14:textId="77777777" w:rsidR="00F51A4D" w:rsidRPr="00CF129B" w:rsidRDefault="00E71885" w:rsidP="00E7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Objet :</w:t>
      </w:r>
    </w:p>
    <w:p w14:paraId="0030ECF7" w14:textId="77777777" w:rsidR="00E71885" w:rsidRPr="00CF129B" w:rsidRDefault="00E71885" w:rsidP="00E7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6FFF791F" w14:textId="77777777" w:rsidR="00E71885" w:rsidRPr="00CF129B" w:rsidRDefault="00E71885" w:rsidP="00E7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36D69FB6" w14:textId="77777777" w:rsidR="009C2983" w:rsidRPr="00CF129B" w:rsidRDefault="00E71885" w:rsidP="00E7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Créé le :</w:t>
      </w:r>
    </w:p>
    <w:p w14:paraId="62B9DE4F" w14:textId="77777777" w:rsidR="00E71885" w:rsidRPr="00CF129B" w:rsidRDefault="00E71885" w:rsidP="00E7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Nombre de membres :</w:t>
      </w:r>
    </w:p>
    <w:p w14:paraId="0F926AB2" w14:textId="77777777" w:rsidR="00E71885" w:rsidRPr="00CF129B" w:rsidRDefault="00E71885" w:rsidP="00E71885">
      <w:pPr>
        <w:rPr>
          <w:rFonts w:ascii="DIN-Regular" w:hAnsi="DIN-Regular"/>
          <w:color w:val="000000"/>
        </w:rPr>
      </w:pPr>
    </w:p>
    <w:p w14:paraId="7F13FB03" w14:textId="77777777" w:rsidR="001E0510" w:rsidRPr="00CF129B" w:rsidRDefault="001E0510" w:rsidP="001E0510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Autre forme de coopération (à préciser) :</w:t>
      </w:r>
    </w:p>
    <w:p w14:paraId="3C91A5D0" w14:textId="77777777" w:rsidR="001E0510" w:rsidRDefault="001E0510" w:rsidP="001E0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3A9302FD" w14:textId="77777777" w:rsidR="00100DA0" w:rsidRDefault="00100DA0" w:rsidP="001E0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34E6895D" w14:textId="77777777" w:rsidR="00100DA0" w:rsidRPr="00CF129B" w:rsidRDefault="00100DA0" w:rsidP="001E0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0B308C61" w14:textId="77777777" w:rsidR="001E0510" w:rsidRPr="00CF129B" w:rsidRDefault="001E0510" w:rsidP="001E0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608625AD" w14:textId="77777777" w:rsidR="001E0510" w:rsidRPr="00CF129B" w:rsidRDefault="001E0510" w:rsidP="001E0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15603FC8" w14:textId="77777777" w:rsidR="00F5422C" w:rsidRPr="00CF129B" w:rsidRDefault="00F5422C" w:rsidP="009C2983">
      <w:pPr>
        <w:pStyle w:val="Heading1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7B9EA5" w14:textId="77777777" w:rsidR="00A60A60" w:rsidRDefault="00A60A60" w:rsidP="009C2983">
      <w:pPr>
        <w:pStyle w:val="Heading1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81E241" w14:textId="77777777" w:rsidR="00E71885" w:rsidRPr="00CF129B" w:rsidRDefault="00E71885" w:rsidP="009C2983">
      <w:pPr>
        <w:pStyle w:val="Heading1"/>
        <w:jc w:val="center"/>
        <w:rPr>
          <w:rFonts w:ascii="Arial" w:hAnsi="Arial" w:cs="Arial"/>
          <w:color w:val="000000"/>
          <w:sz w:val="20"/>
          <w:szCs w:val="20"/>
        </w:rPr>
      </w:pPr>
      <w:r w:rsidRPr="00CF129B">
        <w:rPr>
          <w:rFonts w:ascii="Arial" w:hAnsi="Arial" w:cs="Arial"/>
          <w:color w:val="000000"/>
          <w:sz w:val="20"/>
          <w:szCs w:val="20"/>
        </w:rPr>
        <w:t>V–CHI</w:t>
      </w:r>
      <w:r w:rsidR="003A73D1" w:rsidRPr="00CF129B">
        <w:rPr>
          <w:rFonts w:ascii="Arial" w:hAnsi="Arial" w:cs="Arial"/>
          <w:color w:val="000000"/>
          <w:sz w:val="20"/>
          <w:szCs w:val="20"/>
        </w:rPr>
        <w:t>FFRES CLEFS SUR L’ETABLISSEMENT</w:t>
      </w:r>
    </w:p>
    <w:p w14:paraId="76D1A7EF" w14:textId="77777777" w:rsidR="001416CD" w:rsidRPr="00CF129B" w:rsidRDefault="001416CD" w:rsidP="001416CD">
      <w:pPr>
        <w:rPr>
          <w:rFonts w:ascii="Arial" w:hAnsi="Arial" w:cs="Arial"/>
          <w:color w:val="000000"/>
        </w:rPr>
      </w:pPr>
    </w:p>
    <w:p w14:paraId="6424713C" w14:textId="77777777" w:rsidR="00A638B0" w:rsidRPr="00CF129B" w:rsidRDefault="00A638B0" w:rsidP="001416CD">
      <w:pPr>
        <w:rPr>
          <w:rFonts w:ascii="Arial" w:hAnsi="Arial" w:cs="Arial"/>
          <w:color w:val="000000"/>
        </w:rPr>
      </w:pPr>
    </w:p>
    <w:p w14:paraId="6518FCE9" w14:textId="77777777" w:rsidR="00A638B0" w:rsidRPr="00CF129B" w:rsidRDefault="00A638B0" w:rsidP="001416CD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V – 1) Budgétaires</w:t>
      </w:r>
    </w:p>
    <w:p w14:paraId="0AAB68FD" w14:textId="77777777" w:rsidR="00A638B0" w:rsidRPr="00CF129B" w:rsidRDefault="00A638B0" w:rsidP="001416CD">
      <w:pPr>
        <w:rPr>
          <w:rFonts w:ascii="Arial" w:hAnsi="Arial" w:cs="Arial"/>
          <w:b/>
          <w:color w:val="000000"/>
        </w:rPr>
      </w:pPr>
    </w:p>
    <w:p w14:paraId="6CE76C6D" w14:textId="77777777" w:rsidR="00A638B0" w:rsidRPr="00CF129B" w:rsidRDefault="00A638B0" w:rsidP="00E1716C">
      <w:pPr>
        <w:numPr>
          <w:ilvl w:val="0"/>
          <w:numId w:val="9"/>
        </w:numPr>
        <w:rPr>
          <w:rFonts w:ascii="Arial" w:hAnsi="Arial" w:cs="Arial"/>
          <w:color w:val="000000"/>
          <w:u w:val="single"/>
        </w:rPr>
      </w:pPr>
      <w:r w:rsidRPr="00CF129B">
        <w:rPr>
          <w:rFonts w:ascii="Arial" w:hAnsi="Arial" w:cs="Arial"/>
          <w:color w:val="000000"/>
          <w:u w:val="single"/>
        </w:rPr>
        <w:t>Charges</w:t>
      </w:r>
      <w:r w:rsidR="00F5422C" w:rsidRPr="00CF129B">
        <w:rPr>
          <w:rFonts w:ascii="Arial" w:hAnsi="Arial" w:cs="Arial"/>
          <w:color w:val="000000"/>
          <w:u w:val="single"/>
        </w:rPr>
        <w:t xml:space="preserve"> et recettes du résultat comptable</w:t>
      </w:r>
    </w:p>
    <w:p w14:paraId="05378C7C" w14:textId="77777777" w:rsidR="00A638B0" w:rsidRPr="00CF129B" w:rsidRDefault="00A638B0" w:rsidP="00A638B0">
      <w:pPr>
        <w:jc w:val="center"/>
        <w:rPr>
          <w:rFonts w:ascii="Arial" w:hAnsi="Arial" w:cs="Arial"/>
          <w:color w:val="000000"/>
        </w:rPr>
      </w:pPr>
    </w:p>
    <w:p w14:paraId="3F152054" w14:textId="77777777" w:rsidR="002B7B66" w:rsidRPr="00CF129B" w:rsidRDefault="002B7B66" w:rsidP="009C2983">
      <w:pPr>
        <w:rPr>
          <w:rFonts w:ascii="Arial" w:hAnsi="Arial" w:cs="Arial"/>
          <w:color w:val="000000"/>
        </w:rPr>
      </w:pPr>
    </w:p>
    <w:p w14:paraId="28860198" w14:textId="77777777" w:rsidR="00A638B0" w:rsidRPr="00CF129B" w:rsidRDefault="002B7B66" w:rsidP="00A638B0">
      <w:pPr>
        <w:rPr>
          <w:rFonts w:ascii="Arial" w:hAnsi="Arial" w:cs="Arial"/>
          <w:i/>
          <w:color w:val="000000"/>
        </w:rPr>
      </w:pPr>
      <w:r w:rsidRPr="00CF129B">
        <w:rPr>
          <w:rFonts w:ascii="Arial" w:hAnsi="Arial" w:cs="Arial"/>
          <w:i/>
          <w:color w:val="000000"/>
        </w:rPr>
        <w:t xml:space="preserve">Tableau : dernier compte </w:t>
      </w:r>
      <w:r w:rsidR="00F5422C" w:rsidRPr="00CF129B">
        <w:rPr>
          <w:rFonts w:ascii="Arial" w:hAnsi="Arial" w:cs="Arial"/>
          <w:i/>
          <w:color w:val="000000"/>
        </w:rPr>
        <w:t>administratif</w:t>
      </w:r>
    </w:p>
    <w:p w14:paraId="37F7FE35" w14:textId="77777777" w:rsidR="002B7B66" w:rsidRPr="00CF129B" w:rsidRDefault="002B7B66" w:rsidP="00A638B0">
      <w:pPr>
        <w:rPr>
          <w:rFonts w:ascii="Arial" w:hAnsi="Arial" w:cs="Arial"/>
          <w:i/>
          <w:color w:val="000000"/>
        </w:rPr>
      </w:pPr>
    </w:p>
    <w:tbl>
      <w:tblPr>
        <w:tblW w:w="0" w:type="auto"/>
        <w:tblInd w:w="1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126"/>
        <w:gridCol w:w="1985"/>
        <w:gridCol w:w="2582"/>
      </w:tblGrid>
      <w:tr w:rsidR="0014521F" w:rsidRPr="00CF129B" w14:paraId="344EFF74" w14:textId="77777777" w:rsidTr="00FD0D83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6DD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CHARGES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ED70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COMPTE ADMINISTRATIF</w:t>
            </w:r>
          </w:p>
          <w:p w14:paraId="4D768A4C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(n-2)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70AE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EPRD</w:t>
            </w:r>
          </w:p>
          <w:p w14:paraId="5A83B2B4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(n-1)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8806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 xml:space="preserve">COMPTE ADMINISTRATIF </w:t>
            </w:r>
          </w:p>
          <w:p w14:paraId="7D4DFF7B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(n-1)</w:t>
            </w:r>
          </w:p>
        </w:tc>
      </w:tr>
      <w:tr w:rsidR="0014521F" w:rsidRPr="00CF129B" w14:paraId="1B58C48B" w14:textId="77777777" w:rsidTr="00FD0D83">
        <w:trPr>
          <w:trHeight w:val="13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E306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 xml:space="preserve">Groupe I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4DE0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50B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9974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521F" w:rsidRPr="00CF129B" w14:paraId="3B585EE8" w14:textId="77777777" w:rsidTr="00FD0D83">
        <w:trPr>
          <w:trHeight w:val="18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453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 xml:space="preserve">Groupe II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4719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66D8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15E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521F" w:rsidRPr="00CF129B" w14:paraId="792B8BC3" w14:textId="77777777" w:rsidTr="00FD0D83">
        <w:trPr>
          <w:trHeight w:val="1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C71E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 xml:space="preserve">Groupe III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A5C4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F7D7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D052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521F" w:rsidRPr="00CF129B" w14:paraId="2D3F133C" w14:textId="77777777" w:rsidTr="00FD0D83">
        <w:trPr>
          <w:trHeight w:val="1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BDF7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Groupe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59A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999E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FF9E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521F" w:rsidRPr="00CF129B" w14:paraId="03B17F13" w14:textId="77777777" w:rsidTr="00FD0D83">
        <w:trPr>
          <w:trHeight w:val="3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88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 xml:space="preserve">Total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C355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888B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0F4B" w14:textId="77777777" w:rsidR="0014521F" w:rsidRPr="00CF129B" w:rsidRDefault="0014521F" w:rsidP="00FD0D83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B64B2AD" w14:textId="77777777" w:rsidR="002B7B66" w:rsidRPr="00CF129B" w:rsidRDefault="002B7B66" w:rsidP="00A638B0">
      <w:pPr>
        <w:rPr>
          <w:rFonts w:ascii="Arial" w:hAnsi="Arial" w:cs="Arial"/>
          <w:i/>
          <w:color w:val="000000"/>
        </w:rPr>
      </w:pPr>
    </w:p>
    <w:tbl>
      <w:tblPr>
        <w:tblW w:w="0" w:type="auto"/>
        <w:tblInd w:w="1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126"/>
        <w:gridCol w:w="1985"/>
        <w:gridCol w:w="2582"/>
      </w:tblGrid>
      <w:tr w:rsidR="0014521F" w:rsidRPr="00CF129B" w14:paraId="42240F59" w14:textId="77777777" w:rsidTr="00FD0D83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838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RECETTES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03A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COMPTE FINANCIER (n-2)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397E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EPRD</w:t>
            </w:r>
          </w:p>
          <w:p w14:paraId="085F6800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(n-1)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794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 xml:space="preserve">COMPTE FINANCIER </w:t>
            </w:r>
          </w:p>
          <w:p w14:paraId="6B694FB7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(n-1)</w:t>
            </w:r>
          </w:p>
        </w:tc>
      </w:tr>
      <w:tr w:rsidR="0014521F" w:rsidRPr="00CF129B" w14:paraId="5AE946AE" w14:textId="77777777" w:rsidTr="00FD0D83">
        <w:trPr>
          <w:trHeight w:val="34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A83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Groupe I</w:t>
            </w:r>
          </w:p>
          <w:p w14:paraId="163353FC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Groupe II</w:t>
            </w:r>
          </w:p>
          <w:p w14:paraId="4A29AFB5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Groupe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F55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BC7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192" w14:textId="77777777" w:rsidR="0014521F" w:rsidRPr="00CF129B" w:rsidRDefault="0014521F" w:rsidP="00FD0D8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249567B" w14:textId="77777777" w:rsidR="002B7B66" w:rsidRPr="00CF129B" w:rsidRDefault="002B7B66" w:rsidP="00A638B0">
      <w:pPr>
        <w:rPr>
          <w:rFonts w:ascii="Arial" w:hAnsi="Arial" w:cs="Arial"/>
          <w:i/>
          <w:color w:val="000000"/>
        </w:rPr>
      </w:pPr>
    </w:p>
    <w:p w14:paraId="12877B49" w14:textId="77777777" w:rsidR="002B7B66" w:rsidRPr="00CF129B" w:rsidRDefault="00904F69" w:rsidP="00A638B0">
      <w:pPr>
        <w:rPr>
          <w:rFonts w:ascii="Arial" w:hAnsi="Arial" w:cs="Arial"/>
          <w:i/>
          <w:color w:val="000000"/>
        </w:rPr>
      </w:pPr>
      <w:r w:rsidRPr="00CF129B">
        <w:rPr>
          <w:rFonts w:ascii="Arial" w:hAnsi="Arial" w:cs="Arial"/>
          <w:i/>
          <w:color w:val="000000"/>
        </w:rPr>
        <w:t>(</w:t>
      </w:r>
      <w:r w:rsidR="002B7B66" w:rsidRPr="00CF129B">
        <w:rPr>
          <w:rFonts w:ascii="Arial" w:hAnsi="Arial" w:cs="Arial"/>
          <w:i/>
          <w:color w:val="000000"/>
        </w:rPr>
        <w:t>Montant par titre en M€</w:t>
      </w:r>
      <w:r w:rsidRPr="00CF129B">
        <w:rPr>
          <w:rFonts w:ascii="Arial" w:hAnsi="Arial" w:cs="Arial"/>
          <w:i/>
          <w:color w:val="000000"/>
        </w:rPr>
        <w:t>)</w:t>
      </w:r>
    </w:p>
    <w:p w14:paraId="729167BF" w14:textId="77777777" w:rsidR="00D937DD" w:rsidRPr="00CF129B" w:rsidRDefault="00D937DD" w:rsidP="00A638B0">
      <w:pPr>
        <w:rPr>
          <w:rFonts w:ascii="Arial" w:hAnsi="Arial" w:cs="Arial"/>
          <w:i/>
          <w:color w:val="000000"/>
        </w:rPr>
      </w:pPr>
    </w:p>
    <w:p w14:paraId="4F460E7C" w14:textId="77777777" w:rsidR="00D937DD" w:rsidRPr="00CF129B" w:rsidRDefault="00D937DD" w:rsidP="00D937DD">
      <w:pPr>
        <w:rPr>
          <w:rFonts w:ascii="Arial" w:hAnsi="Arial" w:cs="Arial"/>
          <w:color w:val="000000"/>
        </w:rPr>
      </w:pPr>
    </w:p>
    <w:p w14:paraId="4DA68DE0" w14:textId="77777777" w:rsidR="00D937DD" w:rsidRPr="00CF129B" w:rsidRDefault="00D937DD" w:rsidP="00D937DD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Pour les EHPAD :</w:t>
      </w:r>
    </w:p>
    <w:p w14:paraId="099DBA9F" w14:textId="77777777" w:rsidR="00D937DD" w:rsidRPr="00CF129B" w:rsidRDefault="00D937DD" w:rsidP="00D937DD">
      <w:pPr>
        <w:rPr>
          <w:rFonts w:ascii="Arial" w:hAnsi="Arial" w:cs="Arial"/>
          <w:b/>
          <w:color w:val="000000"/>
        </w:rPr>
      </w:pPr>
    </w:p>
    <w:p w14:paraId="030D1CFD" w14:textId="77777777" w:rsidR="00D937DD" w:rsidRPr="00CF129B" w:rsidRDefault="00D937DD" w:rsidP="00D937DD">
      <w:pPr>
        <w:numPr>
          <w:ilvl w:val="0"/>
          <w:numId w:val="33"/>
        </w:numP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Montant du budget hébergement :</w:t>
      </w:r>
    </w:p>
    <w:p w14:paraId="291DC45E" w14:textId="77777777" w:rsidR="00D937DD" w:rsidRPr="00CF129B" w:rsidRDefault="00D937DD" w:rsidP="00D937DD">
      <w:pPr>
        <w:ind w:left="360"/>
        <w:rPr>
          <w:rFonts w:ascii="Arial" w:hAnsi="Arial" w:cs="Arial"/>
          <w:color w:val="000000"/>
        </w:rPr>
      </w:pPr>
    </w:p>
    <w:p w14:paraId="7603154D" w14:textId="77777777" w:rsidR="00D937DD" w:rsidRPr="00CF129B" w:rsidRDefault="00D937DD" w:rsidP="00D937DD">
      <w:pPr>
        <w:numPr>
          <w:ilvl w:val="0"/>
          <w:numId w:val="33"/>
        </w:numP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Montant du budget dépendance :</w:t>
      </w:r>
    </w:p>
    <w:p w14:paraId="6F5522EE" w14:textId="77777777" w:rsidR="00D937DD" w:rsidRPr="00CF129B" w:rsidRDefault="00D937DD" w:rsidP="00D937DD">
      <w:pPr>
        <w:ind w:left="360"/>
        <w:rPr>
          <w:rFonts w:ascii="Arial" w:hAnsi="Arial" w:cs="Arial"/>
          <w:color w:val="000000"/>
        </w:rPr>
      </w:pPr>
    </w:p>
    <w:p w14:paraId="3029FD52" w14:textId="77777777" w:rsidR="00D937DD" w:rsidRPr="00CF129B" w:rsidRDefault="00D937DD" w:rsidP="00D937DD">
      <w:pPr>
        <w:numPr>
          <w:ilvl w:val="0"/>
          <w:numId w:val="33"/>
        </w:numP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Montant du budget soins :</w:t>
      </w:r>
    </w:p>
    <w:p w14:paraId="55E80C2D" w14:textId="77777777" w:rsidR="00D937DD" w:rsidRPr="00CF129B" w:rsidRDefault="00D937DD" w:rsidP="00D937DD">
      <w:pPr>
        <w:rPr>
          <w:rFonts w:ascii="Arial" w:hAnsi="Arial" w:cs="Arial"/>
          <w:b/>
          <w:color w:val="000000"/>
        </w:rPr>
      </w:pPr>
    </w:p>
    <w:p w14:paraId="42280EF0" w14:textId="77777777" w:rsidR="00D937DD" w:rsidRPr="00CF129B" w:rsidRDefault="00D937DD" w:rsidP="00D937DD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Pour les autres établissements sociaux ou médico-sociaux :</w:t>
      </w:r>
    </w:p>
    <w:p w14:paraId="15D1D8F1" w14:textId="77777777" w:rsidR="00D937DD" w:rsidRPr="00CF129B" w:rsidRDefault="00D937DD" w:rsidP="00D937DD">
      <w:pPr>
        <w:rPr>
          <w:rFonts w:ascii="Arial" w:hAnsi="Arial" w:cs="Arial"/>
          <w:color w:val="000000"/>
        </w:rPr>
      </w:pPr>
    </w:p>
    <w:p w14:paraId="2E7C6188" w14:textId="77777777" w:rsidR="00D937DD" w:rsidRPr="00CF129B" w:rsidRDefault="00D937DD" w:rsidP="00D937DD">
      <w:pPr>
        <w:numPr>
          <w:ilvl w:val="0"/>
          <w:numId w:val="33"/>
        </w:numP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Montant du dernier budget de fonctionnement, dont personnels :</w:t>
      </w:r>
    </w:p>
    <w:p w14:paraId="74B658EC" w14:textId="77777777" w:rsidR="00D937DD" w:rsidRPr="00CF129B" w:rsidRDefault="00D937DD" w:rsidP="00D937DD">
      <w:pPr>
        <w:ind w:left="360"/>
        <w:rPr>
          <w:rFonts w:ascii="Arial" w:hAnsi="Arial" w:cs="Arial"/>
          <w:color w:val="000000"/>
        </w:rPr>
      </w:pPr>
    </w:p>
    <w:p w14:paraId="127E509F" w14:textId="77777777" w:rsidR="00913544" w:rsidRPr="00A60A60" w:rsidRDefault="00D937DD" w:rsidP="00A638B0">
      <w:pPr>
        <w:numPr>
          <w:ilvl w:val="0"/>
          <w:numId w:val="33"/>
        </w:numPr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Montant du budget d’investissement </w:t>
      </w:r>
    </w:p>
    <w:p w14:paraId="12E7930B" w14:textId="77777777" w:rsidR="00913544" w:rsidRPr="00CF129B" w:rsidRDefault="00913544" w:rsidP="00A638B0">
      <w:pPr>
        <w:rPr>
          <w:rFonts w:ascii="Arial" w:hAnsi="Arial" w:cs="Arial"/>
          <w:i/>
          <w:color w:val="000000"/>
        </w:rPr>
      </w:pPr>
    </w:p>
    <w:p w14:paraId="5900D813" w14:textId="77777777" w:rsidR="00D937DD" w:rsidRPr="00CF129B" w:rsidRDefault="00D937DD" w:rsidP="00A638B0">
      <w:pPr>
        <w:rPr>
          <w:rFonts w:ascii="Arial" w:hAnsi="Arial" w:cs="Arial"/>
          <w:i/>
          <w:color w:val="000000"/>
        </w:rPr>
      </w:pPr>
    </w:p>
    <w:p w14:paraId="106E2AE5" w14:textId="77777777" w:rsidR="00D937DD" w:rsidRPr="00CF129B" w:rsidRDefault="00D937DD" w:rsidP="00A638B0">
      <w:pPr>
        <w:rPr>
          <w:rFonts w:ascii="Arial" w:hAnsi="Arial" w:cs="Arial"/>
          <w:i/>
          <w:color w:val="000000"/>
        </w:rPr>
      </w:pPr>
    </w:p>
    <w:p w14:paraId="6D704C6F" w14:textId="77777777" w:rsidR="002B7B66" w:rsidRPr="00CF129B" w:rsidRDefault="002B7B66" w:rsidP="00A638B0">
      <w:pPr>
        <w:rPr>
          <w:rFonts w:ascii="Arial" w:hAnsi="Arial" w:cs="Arial"/>
          <w:i/>
          <w:color w:val="000000"/>
        </w:rPr>
      </w:pPr>
    </w:p>
    <w:p w14:paraId="083135D7" w14:textId="77777777" w:rsidR="002B7B66" w:rsidRPr="00CF129B" w:rsidRDefault="002B7B66" w:rsidP="00A638B0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Commentaire</w:t>
      </w:r>
      <w:r w:rsidR="00E1716C" w:rsidRPr="00CF129B">
        <w:rPr>
          <w:rFonts w:ascii="Arial" w:hAnsi="Arial" w:cs="Arial"/>
          <w:b/>
          <w:color w:val="000000"/>
        </w:rPr>
        <w:t>s</w:t>
      </w:r>
      <w:r w:rsidRPr="00CF129B">
        <w:rPr>
          <w:rFonts w:ascii="Arial" w:hAnsi="Arial" w:cs="Arial"/>
          <w:b/>
          <w:color w:val="000000"/>
        </w:rPr>
        <w:t xml:space="preserve"> sur la situation budgétaire :</w:t>
      </w:r>
    </w:p>
    <w:p w14:paraId="62EB21CA" w14:textId="77777777" w:rsidR="002B7B66" w:rsidRDefault="00C02895" w:rsidP="002B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R</w:t>
      </w:r>
      <w:r w:rsidR="003739F5" w:rsidRPr="00CF129B">
        <w:rPr>
          <w:rFonts w:ascii="Arial" w:hAnsi="Arial" w:cs="Arial"/>
          <w:b/>
          <w:color w:val="000000"/>
        </w:rPr>
        <w:t>ésultat comptable (n-1)</w:t>
      </w:r>
    </w:p>
    <w:p w14:paraId="717C346C" w14:textId="77777777" w:rsidR="00A60A60" w:rsidRPr="00CF129B" w:rsidRDefault="00A60A60" w:rsidP="002B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4F3FE9B" w14:textId="77777777" w:rsidR="00F04583" w:rsidRPr="00CF129B" w:rsidRDefault="00F04583" w:rsidP="002B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5F7B6563" w14:textId="77777777" w:rsidR="00F04583" w:rsidRPr="00CF129B" w:rsidRDefault="00F04583" w:rsidP="002B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BED6215" w14:textId="77777777" w:rsidR="003739F5" w:rsidRDefault="003739F5" w:rsidP="002B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Provision CET/Reprise sur provision CET (n-1)</w:t>
      </w:r>
    </w:p>
    <w:p w14:paraId="7CD86E4E" w14:textId="77777777" w:rsidR="00A60A60" w:rsidRPr="00CF129B" w:rsidRDefault="00A60A60" w:rsidP="002B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60CACC3" w14:textId="77777777" w:rsidR="002B7B66" w:rsidRPr="00CF129B" w:rsidRDefault="002B7B66" w:rsidP="002B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F4C6338" w14:textId="77777777" w:rsidR="004454CE" w:rsidRPr="00CF129B" w:rsidRDefault="004454CE" w:rsidP="002B7B66">
      <w:pPr>
        <w:rPr>
          <w:rFonts w:ascii="Arial" w:hAnsi="Arial" w:cs="Arial"/>
          <w:color w:val="000000"/>
        </w:rPr>
      </w:pPr>
    </w:p>
    <w:p w14:paraId="308745E5" w14:textId="77777777" w:rsidR="002B7B66" w:rsidRPr="00CF129B" w:rsidRDefault="00C02895" w:rsidP="00E1716C">
      <w:pPr>
        <w:numPr>
          <w:ilvl w:val="0"/>
          <w:numId w:val="9"/>
        </w:numPr>
        <w:tabs>
          <w:tab w:val="left" w:pos="1965"/>
        </w:tabs>
        <w:rPr>
          <w:rFonts w:ascii="Arial" w:hAnsi="Arial" w:cs="Arial"/>
          <w:b/>
          <w:color w:val="000000"/>
          <w:u w:val="single"/>
        </w:rPr>
      </w:pPr>
      <w:r w:rsidRPr="00CF129B">
        <w:rPr>
          <w:rFonts w:ascii="Arial" w:hAnsi="Arial" w:cs="Arial"/>
          <w:b/>
          <w:color w:val="000000"/>
          <w:u w:val="single"/>
        </w:rPr>
        <w:t>Plan</w:t>
      </w:r>
      <w:r w:rsidR="00E1716C" w:rsidRPr="00CF129B">
        <w:rPr>
          <w:rFonts w:ascii="Arial" w:hAnsi="Arial" w:cs="Arial"/>
          <w:b/>
          <w:color w:val="000000"/>
          <w:u w:val="single"/>
        </w:rPr>
        <w:t xml:space="preserve"> de</w:t>
      </w:r>
      <w:r w:rsidR="002B7B66" w:rsidRPr="00CF129B">
        <w:rPr>
          <w:rFonts w:ascii="Arial" w:hAnsi="Arial" w:cs="Arial"/>
          <w:b/>
          <w:color w:val="000000"/>
          <w:u w:val="single"/>
        </w:rPr>
        <w:t xml:space="preserve"> financement de l’exercice « N »</w:t>
      </w:r>
    </w:p>
    <w:p w14:paraId="5091210E" w14:textId="77777777" w:rsidR="002B7B66" w:rsidRPr="00CF129B" w:rsidRDefault="002B7B66" w:rsidP="002B7B66">
      <w:pPr>
        <w:tabs>
          <w:tab w:val="left" w:pos="1965"/>
        </w:tabs>
        <w:jc w:val="center"/>
        <w:rPr>
          <w:rFonts w:ascii="Arial" w:hAnsi="Arial" w:cs="Arial"/>
          <w:color w:val="000000"/>
          <w:u w:val="single"/>
        </w:rPr>
      </w:pPr>
    </w:p>
    <w:p w14:paraId="6AADFF22" w14:textId="77777777" w:rsidR="002B7B66" w:rsidRPr="00CF129B" w:rsidRDefault="002B7B66" w:rsidP="002B7B66">
      <w:pPr>
        <w:tabs>
          <w:tab w:val="left" w:pos="1965"/>
        </w:tabs>
        <w:rPr>
          <w:rFonts w:ascii="Arial" w:hAnsi="Arial" w:cs="Arial"/>
          <w:i/>
          <w:color w:val="000000"/>
        </w:rPr>
      </w:pPr>
      <w:r w:rsidRPr="00CF129B">
        <w:rPr>
          <w:rFonts w:ascii="Arial" w:hAnsi="Arial" w:cs="Arial"/>
          <w:i/>
          <w:color w:val="000000"/>
        </w:rPr>
        <w:t>Pour les dépenses :</w:t>
      </w:r>
    </w:p>
    <w:p w14:paraId="3021AE85" w14:textId="77777777" w:rsidR="002B7B66" w:rsidRPr="00CF129B" w:rsidRDefault="002B7B66" w:rsidP="002B7B66">
      <w:pPr>
        <w:tabs>
          <w:tab w:val="left" w:pos="1965"/>
        </w:tabs>
        <w:rPr>
          <w:rFonts w:ascii="Arial" w:hAnsi="Arial" w:cs="Arial"/>
          <w:i/>
          <w:color w:val="000000"/>
        </w:rPr>
      </w:pPr>
    </w:p>
    <w:tbl>
      <w:tblPr>
        <w:tblW w:w="0" w:type="auto"/>
        <w:jc w:val="center"/>
        <w:tblInd w:w="-1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3012"/>
      </w:tblGrid>
      <w:tr w:rsidR="002B7B66" w:rsidRPr="00CF129B" w14:paraId="21885218" w14:textId="77777777" w:rsidTr="00C10FF6">
        <w:trPr>
          <w:trHeight w:val="30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EC3" w14:textId="77777777" w:rsidR="002B7B66" w:rsidRPr="00CF129B" w:rsidRDefault="00C10FF6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MONTANT DES INVESTISSEMENTS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C64" w14:textId="77777777" w:rsidR="002B7B66" w:rsidRPr="00CF129B" w:rsidRDefault="00C10FF6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REMBOURSEMENT DE LA DETTE</w:t>
            </w:r>
          </w:p>
        </w:tc>
      </w:tr>
      <w:tr w:rsidR="002B7B66" w:rsidRPr="00CF129B" w14:paraId="2E283E4B" w14:textId="77777777" w:rsidTr="00C10FF6">
        <w:trPr>
          <w:trHeight w:val="345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D6D" w14:textId="77777777" w:rsidR="002B7B66" w:rsidRPr="00CF129B" w:rsidRDefault="002B7B66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55565C0" w14:textId="77777777" w:rsidR="00C10FF6" w:rsidRPr="00CF129B" w:rsidRDefault="00C10FF6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82D1E3D" w14:textId="77777777" w:rsidR="00C10FF6" w:rsidRPr="00CF129B" w:rsidRDefault="00C10FF6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5EDD96F" w14:textId="77777777" w:rsidR="00C10FF6" w:rsidRPr="00CF129B" w:rsidRDefault="00C10FF6" w:rsidP="00C10FF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7E9" w14:textId="77777777" w:rsidR="002B7B66" w:rsidRPr="00CF129B" w:rsidRDefault="002B7B66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8EA8303" w14:textId="77777777" w:rsidR="002B7B66" w:rsidRPr="00CF129B" w:rsidRDefault="002B7B66" w:rsidP="002B7B66">
      <w:pPr>
        <w:tabs>
          <w:tab w:val="left" w:pos="1965"/>
        </w:tabs>
        <w:rPr>
          <w:rFonts w:ascii="Arial" w:hAnsi="Arial" w:cs="Arial"/>
          <w:i/>
          <w:color w:val="000000"/>
        </w:rPr>
      </w:pPr>
    </w:p>
    <w:p w14:paraId="37B0DF2C" w14:textId="77777777" w:rsidR="00C10FF6" w:rsidRPr="00CF129B" w:rsidRDefault="00C10FF6" w:rsidP="002B7B66">
      <w:pPr>
        <w:tabs>
          <w:tab w:val="left" w:pos="1965"/>
        </w:tabs>
        <w:rPr>
          <w:rFonts w:ascii="Arial" w:hAnsi="Arial" w:cs="Arial"/>
          <w:i/>
          <w:color w:val="000000"/>
        </w:rPr>
      </w:pPr>
    </w:p>
    <w:p w14:paraId="176E6B4F" w14:textId="77777777" w:rsidR="002B7B66" w:rsidRPr="00CF129B" w:rsidRDefault="00C10FF6" w:rsidP="00C10FF6">
      <w:pPr>
        <w:tabs>
          <w:tab w:val="left" w:pos="1965"/>
        </w:tabs>
        <w:rPr>
          <w:rFonts w:ascii="Arial" w:hAnsi="Arial" w:cs="Arial"/>
          <w:i/>
          <w:color w:val="000000"/>
        </w:rPr>
      </w:pPr>
      <w:r w:rsidRPr="00CF129B">
        <w:rPr>
          <w:rFonts w:ascii="Arial" w:hAnsi="Arial" w:cs="Arial"/>
          <w:i/>
          <w:color w:val="000000"/>
        </w:rPr>
        <w:t>Pour les recettes :</w:t>
      </w:r>
    </w:p>
    <w:p w14:paraId="021784C1" w14:textId="77777777" w:rsidR="00C10FF6" w:rsidRPr="00CF129B" w:rsidRDefault="00C10FF6" w:rsidP="00C10FF6">
      <w:pPr>
        <w:tabs>
          <w:tab w:val="left" w:pos="1965"/>
        </w:tabs>
        <w:rPr>
          <w:rFonts w:ascii="Arial" w:hAnsi="Arial" w:cs="Arial"/>
          <w:i/>
          <w:color w:val="000000"/>
        </w:rPr>
      </w:pPr>
    </w:p>
    <w:tbl>
      <w:tblPr>
        <w:tblW w:w="0" w:type="auto"/>
        <w:tblInd w:w="1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409"/>
        <w:gridCol w:w="2410"/>
        <w:gridCol w:w="2157"/>
      </w:tblGrid>
      <w:tr w:rsidR="00BB268B" w:rsidRPr="00CF129B" w14:paraId="394C89AB" w14:textId="77777777" w:rsidTr="00BB268B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56D" w14:textId="77777777" w:rsidR="00BB268B" w:rsidRPr="00CF129B" w:rsidRDefault="00BB268B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MONTANT DES EMPRUNTS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1F9" w14:textId="77777777" w:rsidR="00BB268B" w:rsidRPr="00CF129B" w:rsidRDefault="00BB268B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MONTANT DES AMORTISSEMENTS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D31A" w14:textId="77777777" w:rsidR="00BB268B" w:rsidRPr="00CF129B" w:rsidRDefault="00BB268B" w:rsidP="00BB26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>MONTANT DES PROVISIONS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5786" w14:textId="77777777" w:rsidR="00BB268B" w:rsidRPr="00CF129B" w:rsidRDefault="00BB268B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129B">
              <w:rPr>
                <w:rFonts w:ascii="Arial" w:hAnsi="Arial" w:cs="Arial"/>
                <w:b/>
                <w:color w:val="000000"/>
              </w:rPr>
              <w:t xml:space="preserve">AUTRES </w:t>
            </w:r>
            <w:r w:rsidR="00C02895" w:rsidRPr="00CF129B">
              <w:rPr>
                <w:rFonts w:ascii="Arial" w:hAnsi="Arial" w:cs="Arial"/>
                <w:b/>
                <w:color w:val="000000"/>
              </w:rPr>
              <w:t xml:space="preserve">(Autofinancement, </w:t>
            </w:r>
            <w:proofErr w:type="gramStart"/>
            <w:r w:rsidR="00C02895" w:rsidRPr="00CF129B">
              <w:rPr>
                <w:rFonts w:ascii="Arial" w:hAnsi="Arial" w:cs="Arial"/>
                <w:b/>
                <w:color w:val="000000"/>
              </w:rPr>
              <w:t>subvention…)</w:t>
            </w:r>
            <w:proofErr w:type="gramEnd"/>
          </w:p>
        </w:tc>
      </w:tr>
      <w:tr w:rsidR="00BB268B" w:rsidRPr="00CF129B" w14:paraId="79997575" w14:textId="77777777" w:rsidTr="00BB268B">
        <w:trPr>
          <w:trHeight w:val="34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4BB" w14:textId="77777777" w:rsidR="00BB268B" w:rsidRDefault="00BB268B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43B8B14" w14:textId="77777777" w:rsidR="00A60A60" w:rsidRDefault="00A60A60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B53739A" w14:textId="77777777" w:rsidR="00A60A60" w:rsidRPr="00CF129B" w:rsidRDefault="00A60A60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605" w14:textId="77777777" w:rsidR="00BB268B" w:rsidRDefault="00BB268B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C6776F2" w14:textId="77777777" w:rsidR="00A60A60" w:rsidRPr="00CF129B" w:rsidRDefault="00A60A60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68B" w14:textId="77777777" w:rsidR="00BB268B" w:rsidRDefault="00BB268B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146DA3D" w14:textId="77777777" w:rsidR="00A60A60" w:rsidRPr="00CF129B" w:rsidRDefault="00A60A60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489" w14:textId="77777777" w:rsidR="00BB268B" w:rsidRPr="00CF129B" w:rsidRDefault="00BB268B" w:rsidP="008D1A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F3BF39B" w14:textId="77777777" w:rsidR="00C10FF6" w:rsidRPr="00CF129B" w:rsidRDefault="00C10FF6" w:rsidP="00C10FF6">
      <w:pPr>
        <w:tabs>
          <w:tab w:val="left" w:pos="1965"/>
        </w:tabs>
        <w:jc w:val="center"/>
        <w:rPr>
          <w:rFonts w:ascii="Arial" w:hAnsi="Arial" w:cs="Arial"/>
          <w:i/>
          <w:color w:val="000000"/>
        </w:rPr>
      </w:pPr>
    </w:p>
    <w:p w14:paraId="09FD3C95" w14:textId="77777777" w:rsidR="00C10FF6" w:rsidRPr="00CF129B" w:rsidRDefault="00C10FF6" w:rsidP="00904F69">
      <w:pPr>
        <w:tabs>
          <w:tab w:val="left" w:pos="1965"/>
        </w:tabs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Indicateur</w:t>
      </w:r>
      <w:r w:rsidR="0018312E" w:rsidRPr="00CF129B">
        <w:rPr>
          <w:rFonts w:ascii="Arial" w:hAnsi="Arial" w:cs="Arial"/>
          <w:b/>
          <w:color w:val="000000"/>
        </w:rPr>
        <w:t>s</w:t>
      </w:r>
      <w:r w:rsidRPr="00CF129B">
        <w:rPr>
          <w:rFonts w:ascii="Arial" w:hAnsi="Arial" w:cs="Arial"/>
          <w:b/>
          <w:color w:val="000000"/>
        </w:rPr>
        <w:t xml:space="preserve"> de performance financière</w:t>
      </w:r>
      <w:r w:rsidR="00904F69" w:rsidRPr="00CF129B">
        <w:rPr>
          <w:rFonts w:ascii="Arial" w:hAnsi="Arial" w:cs="Arial"/>
          <w:b/>
          <w:color w:val="000000"/>
        </w:rPr>
        <w:t> :</w:t>
      </w:r>
    </w:p>
    <w:p w14:paraId="5309C73E" w14:textId="77777777" w:rsidR="003739F5" w:rsidRPr="00CF129B" w:rsidRDefault="003739F5" w:rsidP="00904F69">
      <w:pPr>
        <w:tabs>
          <w:tab w:val="left" w:pos="1965"/>
        </w:tabs>
        <w:rPr>
          <w:rFonts w:ascii="Arial" w:hAnsi="Arial" w:cs="Arial"/>
          <w:b/>
          <w:color w:val="000000"/>
        </w:rPr>
      </w:pPr>
    </w:p>
    <w:p w14:paraId="392D6852" w14:textId="77777777" w:rsidR="003739F5" w:rsidRPr="00CF129B" w:rsidRDefault="003739F5" w:rsidP="00904F69">
      <w:pPr>
        <w:tabs>
          <w:tab w:val="left" w:pos="1965"/>
        </w:tabs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Taux de marge brute n-2/n-1</w:t>
      </w:r>
    </w:p>
    <w:p w14:paraId="1E07E09E" w14:textId="77777777" w:rsidR="00F04583" w:rsidRPr="00CF129B" w:rsidRDefault="00F04583" w:rsidP="00C10FF6">
      <w:pPr>
        <w:tabs>
          <w:tab w:val="left" w:pos="1965"/>
        </w:tabs>
        <w:rPr>
          <w:rFonts w:ascii="Arial" w:hAnsi="Arial" w:cs="Arial"/>
          <w:color w:val="000000"/>
        </w:rPr>
      </w:pPr>
    </w:p>
    <w:p w14:paraId="2F40C42C" w14:textId="77777777" w:rsidR="00C10FF6" w:rsidRPr="00CF129B" w:rsidRDefault="003739F5" w:rsidP="00C10FF6">
      <w:pPr>
        <w:tabs>
          <w:tab w:val="left" w:pos="1965"/>
        </w:tabs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 xml:space="preserve">CAF nette mobilisable (CAF – Remboursement en capital des emprunts antérieurs) pour </w:t>
      </w:r>
      <w:r w:rsidR="00AA1E7B" w:rsidRPr="00CF129B">
        <w:rPr>
          <w:rFonts w:ascii="Arial" w:hAnsi="Arial" w:cs="Arial"/>
          <w:color w:val="000000"/>
        </w:rPr>
        <w:t>n-2/n-1</w:t>
      </w:r>
    </w:p>
    <w:p w14:paraId="62B29D5B" w14:textId="77777777" w:rsidR="00F04583" w:rsidRPr="00CF129B" w:rsidRDefault="00F04583" w:rsidP="00C10FF6">
      <w:pPr>
        <w:tabs>
          <w:tab w:val="left" w:pos="1965"/>
        </w:tabs>
        <w:rPr>
          <w:rFonts w:ascii="Arial" w:hAnsi="Arial" w:cs="Arial"/>
          <w:color w:val="000000"/>
        </w:rPr>
      </w:pPr>
    </w:p>
    <w:p w14:paraId="794B8FEF" w14:textId="77777777" w:rsidR="00F04583" w:rsidRPr="00CF129B" w:rsidRDefault="00AA1E7B" w:rsidP="00C10FF6">
      <w:pPr>
        <w:tabs>
          <w:tab w:val="left" w:pos="1965"/>
        </w:tabs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Durée apparente de la dette n-2/n-1</w:t>
      </w:r>
    </w:p>
    <w:p w14:paraId="62DDC8E5" w14:textId="77777777" w:rsidR="00F04583" w:rsidRPr="00CF129B" w:rsidRDefault="00F04583" w:rsidP="00C10FF6">
      <w:pPr>
        <w:tabs>
          <w:tab w:val="left" w:pos="1965"/>
        </w:tabs>
        <w:rPr>
          <w:rFonts w:ascii="Arial" w:hAnsi="Arial" w:cs="Arial"/>
          <w:i/>
          <w:color w:val="000000"/>
        </w:rPr>
      </w:pPr>
    </w:p>
    <w:p w14:paraId="7170E9CE" w14:textId="77777777" w:rsidR="00C10FF6" w:rsidRPr="00CF129B" w:rsidRDefault="00C10FF6" w:rsidP="00C10FF6">
      <w:pPr>
        <w:tabs>
          <w:tab w:val="left" w:pos="1965"/>
        </w:tabs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Programme</w:t>
      </w:r>
      <w:r w:rsidR="001E00D9" w:rsidRPr="00CF129B">
        <w:rPr>
          <w:rFonts w:ascii="Arial" w:hAnsi="Arial" w:cs="Arial"/>
          <w:b/>
          <w:color w:val="000000"/>
        </w:rPr>
        <w:t>s</w:t>
      </w:r>
      <w:r w:rsidRPr="00CF129B">
        <w:rPr>
          <w:rFonts w:ascii="Arial" w:hAnsi="Arial" w:cs="Arial"/>
          <w:b/>
          <w:color w:val="000000"/>
        </w:rPr>
        <w:t xml:space="preserve"> d’investissement en cours</w:t>
      </w:r>
      <w:r w:rsidR="00F92D36" w:rsidRPr="00CF129B">
        <w:rPr>
          <w:rFonts w:ascii="Arial" w:hAnsi="Arial" w:cs="Arial"/>
          <w:b/>
          <w:color w:val="000000"/>
        </w:rPr>
        <w:t> </w:t>
      </w:r>
      <w:r w:rsidR="00C02895" w:rsidRPr="00CF129B">
        <w:rPr>
          <w:rFonts w:ascii="Arial" w:hAnsi="Arial" w:cs="Arial"/>
          <w:b/>
          <w:color w:val="000000"/>
        </w:rPr>
        <w:t>ou</w:t>
      </w:r>
      <w:r w:rsidR="001E00D9" w:rsidRPr="00CF129B">
        <w:rPr>
          <w:rFonts w:ascii="Arial" w:hAnsi="Arial" w:cs="Arial"/>
          <w:b/>
          <w:color w:val="000000"/>
        </w:rPr>
        <w:t xml:space="preserve"> programmé pour les trois prochaines années</w:t>
      </w:r>
      <w:r w:rsidR="00F92D36" w:rsidRPr="00CF129B">
        <w:rPr>
          <w:rFonts w:ascii="Arial" w:hAnsi="Arial" w:cs="Arial"/>
          <w:b/>
          <w:color w:val="000000"/>
        </w:rPr>
        <w:t>:</w:t>
      </w:r>
    </w:p>
    <w:p w14:paraId="13C68444" w14:textId="77777777" w:rsidR="00C10FF6" w:rsidRPr="00CF129B" w:rsidRDefault="00C10FF6" w:rsidP="00C1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Arial" w:hAnsi="Arial" w:cs="Arial"/>
          <w:i/>
          <w:color w:val="000000"/>
        </w:rPr>
      </w:pPr>
    </w:p>
    <w:p w14:paraId="41CCE511" w14:textId="77777777" w:rsidR="00C10FF6" w:rsidRPr="00CF129B" w:rsidRDefault="00C10FF6" w:rsidP="00C1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Arial" w:hAnsi="Arial" w:cs="Arial"/>
          <w:i/>
          <w:color w:val="000000"/>
        </w:rPr>
      </w:pPr>
    </w:p>
    <w:p w14:paraId="6C7C9823" w14:textId="77777777" w:rsidR="00F04583" w:rsidRDefault="00F04583" w:rsidP="00C1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Arial" w:hAnsi="Arial" w:cs="Arial"/>
          <w:i/>
          <w:color w:val="000000"/>
        </w:rPr>
      </w:pPr>
    </w:p>
    <w:p w14:paraId="02E56430" w14:textId="77777777" w:rsidR="00A60A60" w:rsidRPr="00CF129B" w:rsidRDefault="00A60A60" w:rsidP="00C1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Arial" w:hAnsi="Arial" w:cs="Arial"/>
          <w:i/>
          <w:color w:val="000000"/>
        </w:rPr>
      </w:pPr>
    </w:p>
    <w:p w14:paraId="35414773" w14:textId="77777777" w:rsidR="001E00D9" w:rsidRPr="00CF129B" w:rsidRDefault="001E00D9" w:rsidP="00C10F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5"/>
        </w:tabs>
        <w:rPr>
          <w:rFonts w:ascii="Arial" w:hAnsi="Arial" w:cs="Arial"/>
          <w:i/>
          <w:color w:val="000000"/>
        </w:rPr>
      </w:pPr>
    </w:p>
    <w:p w14:paraId="245EE198" w14:textId="77777777" w:rsidR="00AA1E7B" w:rsidRPr="00CF129B" w:rsidRDefault="00AA1E7B" w:rsidP="001E00D9">
      <w:pPr>
        <w:rPr>
          <w:rFonts w:ascii="Arial" w:hAnsi="Arial" w:cs="Arial"/>
          <w:color w:val="000000"/>
          <w:u w:val="single"/>
        </w:rPr>
      </w:pPr>
    </w:p>
    <w:p w14:paraId="67015464" w14:textId="77777777" w:rsidR="00AA1E7B" w:rsidRPr="00CF129B" w:rsidRDefault="00AA1E7B" w:rsidP="001E00D9">
      <w:pPr>
        <w:rPr>
          <w:rFonts w:ascii="Arial" w:hAnsi="Arial" w:cs="Arial"/>
          <w:color w:val="000000"/>
          <w:u w:val="single"/>
        </w:rPr>
      </w:pPr>
    </w:p>
    <w:p w14:paraId="390F67CE" w14:textId="77777777" w:rsidR="00904F69" w:rsidRPr="00CF129B" w:rsidRDefault="00904F69" w:rsidP="006C31B8">
      <w:pPr>
        <w:numPr>
          <w:ilvl w:val="0"/>
          <w:numId w:val="19"/>
        </w:numPr>
        <w:rPr>
          <w:rFonts w:ascii="Arial" w:hAnsi="Arial" w:cs="Arial"/>
          <w:b/>
          <w:color w:val="000000"/>
          <w:u w:val="single"/>
        </w:rPr>
      </w:pPr>
      <w:r w:rsidRPr="00CF129B">
        <w:rPr>
          <w:rFonts w:ascii="Arial" w:hAnsi="Arial" w:cs="Arial"/>
          <w:b/>
          <w:color w:val="000000"/>
          <w:u w:val="single"/>
        </w:rPr>
        <w:t>Les ressources humaines</w:t>
      </w:r>
    </w:p>
    <w:p w14:paraId="1F0E1DC2" w14:textId="77777777" w:rsidR="00904F69" w:rsidRPr="00CF129B" w:rsidRDefault="00904F69" w:rsidP="00904F69">
      <w:pPr>
        <w:jc w:val="center"/>
        <w:rPr>
          <w:rFonts w:ascii="Arial" w:hAnsi="Arial" w:cs="Arial"/>
          <w:color w:val="000000"/>
        </w:rPr>
      </w:pPr>
    </w:p>
    <w:p w14:paraId="7B985FBC" w14:textId="77777777" w:rsidR="007145DD" w:rsidRPr="00CF129B" w:rsidRDefault="00E1716C" w:rsidP="000454B1">
      <w:pPr>
        <w:jc w:val="center"/>
        <w:rPr>
          <w:rFonts w:ascii="Arial" w:hAnsi="Arial" w:cs="Arial"/>
          <w:bCs/>
          <w:i/>
          <w:color w:val="000000"/>
        </w:rPr>
      </w:pPr>
      <w:r w:rsidRPr="00CF129B">
        <w:rPr>
          <w:rFonts w:ascii="Arial" w:hAnsi="Arial" w:cs="Arial"/>
          <w:bCs/>
          <w:i/>
          <w:color w:val="000000"/>
        </w:rPr>
        <w:t>(</w:t>
      </w:r>
      <w:r w:rsidR="007145DD" w:rsidRPr="00CF129B">
        <w:rPr>
          <w:rFonts w:ascii="Arial" w:hAnsi="Arial" w:cs="Arial"/>
          <w:bCs/>
          <w:i/>
          <w:color w:val="000000"/>
        </w:rPr>
        <w:t>ETP des personnels - Source SAE</w:t>
      </w:r>
      <w:r w:rsidRPr="00CF129B">
        <w:rPr>
          <w:rFonts w:ascii="Arial" w:hAnsi="Arial" w:cs="Arial"/>
          <w:bCs/>
          <w:i/>
          <w:color w:val="000000"/>
        </w:rPr>
        <w:t>)</w:t>
      </w:r>
    </w:p>
    <w:p w14:paraId="1F9D9B59" w14:textId="77777777" w:rsidR="007145DD" w:rsidRPr="00CF129B" w:rsidRDefault="007145DD" w:rsidP="007145DD">
      <w:pPr>
        <w:rPr>
          <w:rFonts w:ascii="Arial" w:hAnsi="Arial" w:cs="Arial"/>
          <w:bCs/>
          <w:color w:val="000000"/>
        </w:rPr>
      </w:pPr>
    </w:p>
    <w:p w14:paraId="7C5D561B" w14:textId="77777777" w:rsidR="007145DD" w:rsidRPr="00CF129B" w:rsidRDefault="007145DD" w:rsidP="007145DD">
      <w:pPr>
        <w:rPr>
          <w:rFonts w:ascii="Arial" w:hAnsi="Arial" w:cs="Arial"/>
          <w:b/>
          <w:bCs/>
          <w:color w:val="000000"/>
        </w:rPr>
      </w:pPr>
      <w:r w:rsidRPr="00CF129B">
        <w:rPr>
          <w:rFonts w:ascii="Arial" w:hAnsi="Arial" w:cs="Arial"/>
          <w:b/>
          <w:bCs/>
          <w:color w:val="000000"/>
        </w:rPr>
        <w:t>ETP médicaux</w:t>
      </w:r>
    </w:p>
    <w:p w14:paraId="23BD5387" w14:textId="77777777" w:rsidR="00A60A60" w:rsidRDefault="00A60A60" w:rsidP="00D937DD">
      <w:pPr>
        <w:rPr>
          <w:rFonts w:ascii="Arial" w:hAnsi="Arial" w:cs="Arial"/>
          <w:bCs/>
          <w:color w:val="000000"/>
        </w:rPr>
      </w:pPr>
    </w:p>
    <w:p w14:paraId="313A367D" w14:textId="77777777" w:rsidR="007145DD" w:rsidRPr="00CF129B" w:rsidRDefault="00D937DD" w:rsidP="00D937DD">
      <w:pPr>
        <w:rPr>
          <w:rFonts w:ascii="Arial" w:hAnsi="Arial" w:cs="Arial"/>
          <w:bCs/>
          <w:color w:val="000000"/>
        </w:rPr>
      </w:pPr>
      <w:r w:rsidRPr="00CF129B">
        <w:rPr>
          <w:rFonts w:ascii="Arial" w:hAnsi="Arial" w:cs="Arial"/>
          <w:bCs/>
          <w:color w:val="000000"/>
        </w:rPr>
        <w:t>- dont médecin coordonnateur</w:t>
      </w:r>
      <w:r w:rsidR="00A60A60">
        <w:rPr>
          <w:rFonts w:ascii="Arial" w:hAnsi="Arial" w:cs="Arial"/>
          <w:bCs/>
          <w:color w:val="000000"/>
        </w:rPr>
        <w:t> :</w:t>
      </w:r>
    </w:p>
    <w:p w14:paraId="21492816" w14:textId="77777777" w:rsidR="007145DD" w:rsidRPr="00CF129B" w:rsidRDefault="007145DD" w:rsidP="007145DD">
      <w:pPr>
        <w:rPr>
          <w:rFonts w:ascii="Arial" w:hAnsi="Arial" w:cs="Arial"/>
          <w:bCs/>
          <w:color w:val="000000"/>
        </w:rPr>
      </w:pPr>
    </w:p>
    <w:p w14:paraId="0E93A332" w14:textId="77777777" w:rsidR="00A60A60" w:rsidRDefault="00A60A60" w:rsidP="007145DD">
      <w:pPr>
        <w:rPr>
          <w:rFonts w:ascii="Arial" w:hAnsi="Arial" w:cs="Arial"/>
          <w:b/>
          <w:bCs/>
          <w:color w:val="000000"/>
        </w:rPr>
      </w:pPr>
    </w:p>
    <w:p w14:paraId="50E8686A" w14:textId="77777777" w:rsidR="007145DD" w:rsidRPr="00CF129B" w:rsidRDefault="007145DD" w:rsidP="007145DD">
      <w:pPr>
        <w:rPr>
          <w:rFonts w:ascii="Arial" w:hAnsi="Arial" w:cs="Arial"/>
          <w:b/>
          <w:bCs/>
          <w:color w:val="000000"/>
        </w:rPr>
      </w:pPr>
      <w:r w:rsidRPr="00CF129B">
        <w:rPr>
          <w:rFonts w:ascii="Arial" w:hAnsi="Arial" w:cs="Arial"/>
          <w:b/>
          <w:bCs/>
          <w:color w:val="000000"/>
        </w:rPr>
        <w:t>ETP non médicaux</w:t>
      </w:r>
    </w:p>
    <w:p w14:paraId="7EFA8DA2" w14:textId="77777777" w:rsidR="00E1716C" w:rsidRPr="00CF129B" w:rsidRDefault="00E1716C" w:rsidP="007145DD">
      <w:pPr>
        <w:rPr>
          <w:rFonts w:ascii="Arial" w:hAnsi="Arial" w:cs="Arial"/>
          <w:b/>
          <w:bCs/>
          <w:color w:val="000000"/>
        </w:rPr>
      </w:pPr>
    </w:p>
    <w:p w14:paraId="6D188BF7" w14:textId="77777777" w:rsidR="007145DD" w:rsidRPr="00CF129B" w:rsidRDefault="007145DD" w:rsidP="007145DD">
      <w:pPr>
        <w:rPr>
          <w:rFonts w:ascii="Arial" w:hAnsi="Arial" w:cs="Arial"/>
          <w:bCs/>
          <w:color w:val="000000"/>
        </w:rPr>
      </w:pPr>
      <w:r w:rsidRPr="00CF129B">
        <w:rPr>
          <w:rFonts w:ascii="Arial" w:hAnsi="Arial" w:cs="Arial"/>
          <w:bCs/>
          <w:color w:val="000000"/>
        </w:rPr>
        <w:t>- dont personnels de direction et administratifs</w:t>
      </w:r>
      <w:r w:rsidR="00D937DD" w:rsidRPr="00CF129B">
        <w:rPr>
          <w:rFonts w:ascii="Arial" w:hAnsi="Arial" w:cs="Arial"/>
          <w:bCs/>
          <w:color w:val="000000"/>
        </w:rPr>
        <w:t xml:space="preserve"> (dont AAH, ACH)</w:t>
      </w:r>
      <w:r w:rsidR="00A60A60">
        <w:rPr>
          <w:rFonts w:ascii="Arial" w:hAnsi="Arial" w:cs="Arial"/>
          <w:bCs/>
          <w:color w:val="000000"/>
        </w:rPr>
        <w:t> :</w:t>
      </w:r>
    </w:p>
    <w:p w14:paraId="61BE7658" w14:textId="77777777" w:rsidR="006C31B8" w:rsidRPr="00CF129B" w:rsidRDefault="006C31B8" w:rsidP="007145DD">
      <w:pPr>
        <w:rPr>
          <w:rFonts w:ascii="Arial" w:hAnsi="Arial" w:cs="Arial"/>
          <w:bCs/>
          <w:color w:val="000000"/>
        </w:rPr>
      </w:pPr>
    </w:p>
    <w:p w14:paraId="62CEF24C" w14:textId="77777777" w:rsidR="006C31B8" w:rsidRPr="00CF129B" w:rsidRDefault="006C31B8" w:rsidP="007145DD">
      <w:pPr>
        <w:rPr>
          <w:rFonts w:ascii="Arial" w:hAnsi="Arial" w:cs="Arial"/>
          <w:bCs/>
          <w:color w:val="000000"/>
        </w:rPr>
      </w:pPr>
      <w:r w:rsidRPr="00CF129B">
        <w:rPr>
          <w:rFonts w:ascii="Arial" w:hAnsi="Arial" w:cs="Arial"/>
          <w:bCs/>
          <w:color w:val="000000"/>
        </w:rPr>
        <w:t>- dont personnels des services de soins</w:t>
      </w:r>
      <w:r w:rsidR="00D937DD" w:rsidRPr="00CF129B">
        <w:rPr>
          <w:rFonts w:ascii="Arial" w:hAnsi="Arial" w:cs="Arial"/>
          <w:bCs/>
          <w:color w:val="000000"/>
        </w:rPr>
        <w:t xml:space="preserve"> (dont cadres de santé)</w:t>
      </w:r>
      <w:r w:rsidR="00A60A60">
        <w:rPr>
          <w:rFonts w:ascii="Arial" w:hAnsi="Arial" w:cs="Arial"/>
          <w:bCs/>
          <w:color w:val="000000"/>
        </w:rPr>
        <w:t> :</w:t>
      </w:r>
    </w:p>
    <w:p w14:paraId="38322FC4" w14:textId="77777777" w:rsidR="006C31B8" w:rsidRPr="00CF129B" w:rsidRDefault="006C31B8" w:rsidP="007145DD">
      <w:pPr>
        <w:rPr>
          <w:rFonts w:ascii="Arial" w:hAnsi="Arial" w:cs="Arial"/>
          <w:bCs/>
          <w:color w:val="000000"/>
        </w:rPr>
      </w:pPr>
    </w:p>
    <w:p w14:paraId="785F4A17" w14:textId="77777777" w:rsidR="006C31B8" w:rsidRPr="00CF129B" w:rsidRDefault="006C31B8" w:rsidP="007145DD">
      <w:pPr>
        <w:rPr>
          <w:rFonts w:ascii="Arial" w:hAnsi="Arial" w:cs="Arial"/>
          <w:bCs/>
          <w:color w:val="000000"/>
        </w:rPr>
      </w:pPr>
      <w:r w:rsidRPr="00CF129B">
        <w:rPr>
          <w:rFonts w:ascii="Arial" w:hAnsi="Arial" w:cs="Arial"/>
          <w:bCs/>
          <w:color w:val="000000"/>
        </w:rPr>
        <w:t>- dont personnels éducatifs et sociaux</w:t>
      </w:r>
      <w:r w:rsidR="00D937DD" w:rsidRPr="00CF129B">
        <w:rPr>
          <w:rFonts w:ascii="Arial" w:hAnsi="Arial" w:cs="Arial"/>
          <w:bCs/>
          <w:color w:val="000000"/>
        </w:rPr>
        <w:t xml:space="preserve"> (dont cadre socio-éducatif)</w:t>
      </w:r>
      <w:r w:rsidR="00A60A60">
        <w:rPr>
          <w:rFonts w:ascii="Arial" w:hAnsi="Arial" w:cs="Arial"/>
          <w:bCs/>
          <w:color w:val="000000"/>
        </w:rPr>
        <w:t> :</w:t>
      </w:r>
    </w:p>
    <w:p w14:paraId="7AAA5707" w14:textId="77777777" w:rsidR="006C31B8" w:rsidRPr="00CF129B" w:rsidRDefault="006C31B8" w:rsidP="007145DD">
      <w:pPr>
        <w:rPr>
          <w:rFonts w:ascii="Arial" w:hAnsi="Arial" w:cs="Arial"/>
          <w:bCs/>
          <w:color w:val="000000"/>
        </w:rPr>
      </w:pPr>
    </w:p>
    <w:p w14:paraId="73D99F5A" w14:textId="77777777" w:rsidR="006C31B8" w:rsidRPr="00CF129B" w:rsidRDefault="006C31B8" w:rsidP="007145DD">
      <w:pPr>
        <w:rPr>
          <w:rFonts w:ascii="Arial" w:hAnsi="Arial" w:cs="Arial"/>
          <w:bCs/>
          <w:color w:val="000000"/>
        </w:rPr>
      </w:pPr>
      <w:r w:rsidRPr="00CF129B">
        <w:rPr>
          <w:rFonts w:ascii="Arial" w:hAnsi="Arial" w:cs="Arial"/>
          <w:bCs/>
          <w:color w:val="000000"/>
        </w:rPr>
        <w:t>- dont personnel médico-techniques</w:t>
      </w:r>
      <w:r w:rsidR="00A60A60">
        <w:rPr>
          <w:rFonts w:ascii="Arial" w:hAnsi="Arial" w:cs="Arial"/>
          <w:bCs/>
          <w:color w:val="000000"/>
        </w:rPr>
        <w:t> :</w:t>
      </w:r>
    </w:p>
    <w:p w14:paraId="7EC32A9D" w14:textId="77777777" w:rsidR="00BB268B" w:rsidRPr="00CF129B" w:rsidRDefault="00BB268B" w:rsidP="007145DD">
      <w:pPr>
        <w:rPr>
          <w:rFonts w:ascii="Arial" w:hAnsi="Arial" w:cs="Arial"/>
          <w:bCs/>
          <w:color w:val="000000"/>
        </w:rPr>
      </w:pPr>
    </w:p>
    <w:p w14:paraId="2046D108" w14:textId="77777777" w:rsidR="00BB268B" w:rsidRPr="00CF129B" w:rsidRDefault="00BB268B" w:rsidP="00BB268B">
      <w:pPr>
        <w:rPr>
          <w:rFonts w:ascii="Arial" w:hAnsi="Arial" w:cs="Arial"/>
          <w:bCs/>
          <w:color w:val="000000"/>
        </w:rPr>
      </w:pPr>
      <w:r w:rsidRPr="00CF129B">
        <w:rPr>
          <w:rFonts w:ascii="Arial" w:hAnsi="Arial" w:cs="Arial"/>
          <w:bCs/>
          <w:color w:val="000000"/>
        </w:rPr>
        <w:t>- dont personnel de rééducation</w:t>
      </w:r>
      <w:r w:rsidR="00A60A60">
        <w:rPr>
          <w:rFonts w:ascii="Arial" w:hAnsi="Arial" w:cs="Arial"/>
          <w:bCs/>
          <w:color w:val="000000"/>
        </w:rPr>
        <w:t> :</w:t>
      </w:r>
    </w:p>
    <w:p w14:paraId="57CDED75" w14:textId="77777777" w:rsidR="006C31B8" w:rsidRPr="00CF129B" w:rsidRDefault="006C31B8" w:rsidP="006C31B8">
      <w:pPr>
        <w:tabs>
          <w:tab w:val="left" w:pos="567"/>
        </w:tabs>
        <w:rPr>
          <w:rFonts w:ascii="Arial" w:hAnsi="Arial" w:cs="Arial"/>
          <w:bCs/>
          <w:color w:val="000000"/>
        </w:rPr>
      </w:pPr>
    </w:p>
    <w:p w14:paraId="121B7B45" w14:textId="77777777" w:rsidR="006C31B8" w:rsidRPr="00CF129B" w:rsidRDefault="006C31B8" w:rsidP="007145DD">
      <w:pPr>
        <w:rPr>
          <w:rFonts w:ascii="Arial" w:hAnsi="Arial" w:cs="Arial"/>
          <w:bCs/>
          <w:color w:val="000000"/>
        </w:rPr>
      </w:pPr>
      <w:r w:rsidRPr="00CF129B">
        <w:rPr>
          <w:rFonts w:ascii="Arial" w:hAnsi="Arial" w:cs="Arial"/>
          <w:bCs/>
          <w:color w:val="000000"/>
        </w:rPr>
        <w:t>- dont personnels techniques ouvriers</w:t>
      </w:r>
      <w:r w:rsidR="00A60A60">
        <w:rPr>
          <w:rFonts w:ascii="Arial" w:hAnsi="Arial" w:cs="Arial"/>
          <w:bCs/>
          <w:color w:val="000000"/>
        </w:rPr>
        <w:t> :</w:t>
      </w:r>
    </w:p>
    <w:p w14:paraId="4354D0C5" w14:textId="77777777" w:rsidR="00C82497" w:rsidRPr="00CF129B" w:rsidRDefault="00C82497" w:rsidP="007145DD">
      <w:pPr>
        <w:rPr>
          <w:rFonts w:ascii="Arial" w:hAnsi="Arial" w:cs="Arial"/>
          <w:bCs/>
          <w:color w:val="000000"/>
        </w:rPr>
      </w:pPr>
    </w:p>
    <w:p w14:paraId="27D9F314" w14:textId="77777777" w:rsidR="00C82497" w:rsidRPr="00CF129B" w:rsidRDefault="00C82497" w:rsidP="007145DD">
      <w:pPr>
        <w:rPr>
          <w:rFonts w:ascii="Arial" w:hAnsi="Arial" w:cs="Arial"/>
          <w:bCs/>
          <w:color w:val="000000"/>
        </w:rPr>
      </w:pPr>
    </w:p>
    <w:p w14:paraId="6F4F141D" w14:textId="77777777" w:rsidR="00C82497" w:rsidRPr="00CF129B" w:rsidRDefault="00C82497" w:rsidP="007145DD">
      <w:pPr>
        <w:rPr>
          <w:rFonts w:ascii="Arial" w:hAnsi="Arial" w:cs="Arial"/>
          <w:bCs/>
          <w:color w:val="000000"/>
        </w:rPr>
      </w:pPr>
    </w:p>
    <w:p w14:paraId="47C3922C" w14:textId="77777777" w:rsidR="00C82497" w:rsidRPr="00CF129B" w:rsidRDefault="00C82497" w:rsidP="007145DD">
      <w:pPr>
        <w:rPr>
          <w:rFonts w:ascii="Arial" w:hAnsi="Arial" w:cs="Arial"/>
          <w:bCs/>
          <w:color w:val="000000"/>
        </w:rPr>
      </w:pPr>
    </w:p>
    <w:p w14:paraId="34CB82B8" w14:textId="77777777" w:rsidR="00C82497" w:rsidRPr="00CF129B" w:rsidRDefault="00C82497" w:rsidP="007145DD">
      <w:pPr>
        <w:rPr>
          <w:rFonts w:ascii="Arial" w:hAnsi="Arial" w:cs="Arial"/>
          <w:bCs/>
          <w:color w:val="000000"/>
        </w:rPr>
      </w:pPr>
    </w:p>
    <w:p w14:paraId="7E62936C" w14:textId="77777777" w:rsidR="00C82497" w:rsidRPr="00CF129B" w:rsidRDefault="00C82497" w:rsidP="007145DD">
      <w:pPr>
        <w:rPr>
          <w:rFonts w:ascii="Arial" w:hAnsi="Arial" w:cs="Arial"/>
          <w:bCs/>
          <w:color w:val="000000"/>
        </w:rPr>
      </w:pPr>
    </w:p>
    <w:p w14:paraId="26BE9A7C" w14:textId="77777777" w:rsidR="006F4CD6" w:rsidRPr="00CF129B" w:rsidRDefault="006F4CD6" w:rsidP="006F4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color w:val="000000"/>
        </w:rPr>
      </w:pPr>
      <w:r w:rsidRPr="00CF129B">
        <w:rPr>
          <w:rFonts w:ascii="Arial" w:hAnsi="Arial" w:cs="Arial"/>
          <w:b/>
          <w:bCs/>
          <w:color w:val="000000"/>
          <w:u w:val="single"/>
        </w:rPr>
        <w:t xml:space="preserve">Commentaires sur les effectifs : </w:t>
      </w:r>
      <w:r w:rsidRPr="00CF129B">
        <w:rPr>
          <w:rFonts w:ascii="Arial" w:hAnsi="Arial" w:cs="Arial"/>
          <w:bCs/>
          <w:color w:val="000000"/>
          <w:u w:val="single"/>
        </w:rPr>
        <w:t>(</w:t>
      </w:r>
      <w:r w:rsidRPr="00CF129B">
        <w:rPr>
          <w:rFonts w:ascii="Arial" w:hAnsi="Arial" w:cs="Arial"/>
          <w:bCs/>
          <w:i/>
          <w:color w:val="000000"/>
        </w:rPr>
        <w:t>Démographie personnel et difficultés éventuelles à recruter du personnel qualifié</w:t>
      </w:r>
      <w:proofErr w:type="gramStart"/>
      <w:r w:rsidRPr="00CF129B">
        <w:rPr>
          <w:rFonts w:ascii="Arial" w:hAnsi="Arial" w:cs="Arial"/>
          <w:bCs/>
          <w:i/>
          <w:color w:val="000000"/>
        </w:rPr>
        <w:t>,…)</w:t>
      </w:r>
      <w:proofErr w:type="gramEnd"/>
    </w:p>
    <w:p w14:paraId="79395173" w14:textId="77777777" w:rsidR="00913544" w:rsidRPr="00CF129B" w:rsidRDefault="00913544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26F690C8" w14:textId="77777777" w:rsidR="006F4CD6" w:rsidRPr="00CF129B" w:rsidRDefault="006F4CD6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5C1D00A0" w14:textId="77777777" w:rsidR="006F4CD6" w:rsidRPr="00CF129B" w:rsidRDefault="006F4CD6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5FADEE43" w14:textId="77777777" w:rsidR="00913544" w:rsidRPr="00CF129B" w:rsidRDefault="00913544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2E9A6F03" w14:textId="77777777" w:rsidR="00913544" w:rsidRPr="00CF129B" w:rsidRDefault="00913544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75A1846D" w14:textId="77777777" w:rsidR="00913544" w:rsidRPr="00CF129B" w:rsidRDefault="00913544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50624E98" w14:textId="77777777" w:rsidR="00913544" w:rsidRPr="00CF129B" w:rsidRDefault="00913544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666E06F1" w14:textId="77777777" w:rsidR="00913544" w:rsidRPr="00CF129B" w:rsidRDefault="00913544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260D30B5" w14:textId="77777777" w:rsidR="00913544" w:rsidRDefault="00913544" w:rsidP="0091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  <w:r w:rsidRPr="00CF129B">
        <w:rPr>
          <w:rFonts w:ascii="Arial" w:hAnsi="Arial" w:cs="Arial"/>
          <w:b/>
          <w:bCs/>
          <w:color w:val="000000"/>
          <w:u w:val="single"/>
        </w:rPr>
        <w:t>Quelques indicateurs de RH (source bilan social) :</w:t>
      </w:r>
    </w:p>
    <w:p w14:paraId="63124B78" w14:textId="77777777" w:rsidR="00043B96" w:rsidRPr="00CF129B" w:rsidRDefault="00043B96" w:rsidP="0091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4FE631E1" w14:textId="77777777" w:rsidR="00913544" w:rsidRPr="00CF129B" w:rsidRDefault="00913544" w:rsidP="0091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4D14652C" w14:textId="77777777" w:rsidR="00913544" w:rsidRPr="00CF129B" w:rsidRDefault="00913544" w:rsidP="0091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r w:rsidRPr="00CF129B">
        <w:rPr>
          <w:rFonts w:ascii="Arial" w:hAnsi="Arial" w:cs="Arial"/>
          <w:b/>
          <w:bCs/>
          <w:color w:val="000000"/>
        </w:rPr>
        <w:t>Taux d’absentéisme :</w:t>
      </w:r>
    </w:p>
    <w:p w14:paraId="227A1A0F" w14:textId="77777777" w:rsidR="00913544" w:rsidRPr="00CF129B" w:rsidRDefault="00913544" w:rsidP="0091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</w:p>
    <w:p w14:paraId="41467975" w14:textId="77777777" w:rsidR="00913544" w:rsidRPr="00CF129B" w:rsidRDefault="00913544" w:rsidP="0091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r w:rsidRPr="00CF129B">
        <w:rPr>
          <w:rFonts w:ascii="Arial" w:hAnsi="Arial" w:cs="Arial"/>
          <w:b/>
          <w:bCs/>
          <w:color w:val="000000"/>
        </w:rPr>
        <w:t>Taux de turn-over :</w:t>
      </w:r>
    </w:p>
    <w:p w14:paraId="47AE4656" w14:textId="77777777" w:rsidR="00913544" w:rsidRPr="00CF129B" w:rsidRDefault="00913544" w:rsidP="0091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</w:p>
    <w:p w14:paraId="03CD1A00" w14:textId="77777777" w:rsidR="00913544" w:rsidRPr="00CF129B" w:rsidRDefault="00913544" w:rsidP="00913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r w:rsidRPr="00CF129B">
        <w:rPr>
          <w:rFonts w:ascii="Arial" w:hAnsi="Arial" w:cs="Arial"/>
          <w:b/>
          <w:bCs/>
          <w:color w:val="000000"/>
        </w:rPr>
        <w:t>Nombre moyen de jours de formation par agent :</w:t>
      </w:r>
    </w:p>
    <w:p w14:paraId="6E6B33C9" w14:textId="77777777" w:rsidR="00913544" w:rsidRPr="00CF129B" w:rsidRDefault="00913544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u w:val="single"/>
        </w:rPr>
      </w:pPr>
    </w:p>
    <w:p w14:paraId="21AE924B" w14:textId="77777777" w:rsidR="00A45730" w:rsidRPr="00CF129B" w:rsidRDefault="00A45730" w:rsidP="00A4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</w:p>
    <w:p w14:paraId="412F0CDB" w14:textId="77777777" w:rsidR="00A45730" w:rsidRPr="00CF129B" w:rsidRDefault="00A45730" w:rsidP="00714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450CFD95" w14:textId="77777777" w:rsidR="007145DD" w:rsidRPr="00CF129B" w:rsidRDefault="007145DD" w:rsidP="007145DD">
      <w:pPr>
        <w:rPr>
          <w:rFonts w:ascii="Arial" w:hAnsi="Arial" w:cs="Arial"/>
        </w:rPr>
      </w:pPr>
    </w:p>
    <w:p w14:paraId="1E6916AC" w14:textId="77777777" w:rsidR="00A45730" w:rsidRPr="00CF129B" w:rsidRDefault="00A45730" w:rsidP="007145DD">
      <w:pPr>
        <w:rPr>
          <w:rFonts w:ascii="Arial" w:hAnsi="Arial" w:cs="Arial"/>
          <w:b/>
          <w:color w:val="000000"/>
        </w:rPr>
      </w:pPr>
    </w:p>
    <w:p w14:paraId="40977A48" w14:textId="77777777" w:rsidR="007145DD" w:rsidRPr="00CF129B" w:rsidRDefault="007145DD" w:rsidP="007145DD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V – 2) Activité</w:t>
      </w:r>
    </w:p>
    <w:p w14:paraId="0E3B0609" w14:textId="77777777" w:rsidR="001E00D9" w:rsidRPr="00CF129B" w:rsidRDefault="001E00D9" w:rsidP="001E00D9">
      <w:pPr>
        <w:rPr>
          <w:rFonts w:ascii="Arial" w:hAnsi="Arial" w:cs="Arial"/>
          <w:b/>
          <w:color w:val="000000"/>
          <w:u w:val="single"/>
        </w:rPr>
      </w:pPr>
    </w:p>
    <w:p w14:paraId="09632DA3" w14:textId="77777777" w:rsidR="001E00D9" w:rsidRPr="00CF129B" w:rsidRDefault="001E00D9" w:rsidP="001E00D9">
      <w:pPr>
        <w:rPr>
          <w:rFonts w:ascii="Arial" w:hAnsi="Arial" w:cs="Arial"/>
          <w:color w:val="000000"/>
        </w:rPr>
      </w:pPr>
    </w:p>
    <w:p w14:paraId="3CDA79B1" w14:textId="77777777" w:rsidR="001E00D9" w:rsidRPr="00CF129B" w:rsidRDefault="001E00D9" w:rsidP="001E00D9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Nombre </w:t>
      </w:r>
      <w:proofErr w:type="gramStart"/>
      <w:r w:rsidRPr="00CF129B">
        <w:rPr>
          <w:rFonts w:ascii="Arial" w:hAnsi="Arial" w:cs="Arial"/>
          <w:b/>
          <w:color w:val="000000"/>
        </w:rPr>
        <w:t xml:space="preserve">de  </w:t>
      </w:r>
      <w:r w:rsidR="00C02895" w:rsidRPr="00CF129B">
        <w:rPr>
          <w:rFonts w:ascii="Arial" w:hAnsi="Arial" w:cs="Arial"/>
          <w:b/>
          <w:color w:val="000000"/>
        </w:rPr>
        <w:t>journées</w:t>
      </w:r>
      <w:r w:rsidRPr="00CF129B">
        <w:rPr>
          <w:rFonts w:ascii="Arial" w:hAnsi="Arial" w:cs="Arial"/>
          <w:b/>
          <w:color w:val="000000"/>
        </w:rPr>
        <w:t xml:space="preserve"> réalisés</w:t>
      </w:r>
      <w:proofErr w:type="gramEnd"/>
      <w:r w:rsidRPr="00CF129B">
        <w:rPr>
          <w:rFonts w:ascii="Arial" w:hAnsi="Arial" w:cs="Arial"/>
          <w:b/>
          <w:color w:val="000000"/>
        </w:rPr>
        <w:t xml:space="preserve"> en n-1 :</w:t>
      </w:r>
    </w:p>
    <w:p w14:paraId="247B4CFA" w14:textId="77777777" w:rsidR="001E00D9" w:rsidRPr="00CF129B" w:rsidRDefault="001E00D9" w:rsidP="001E00D9">
      <w:pPr>
        <w:rPr>
          <w:rFonts w:ascii="Arial" w:hAnsi="Arial" w:cs="Arial"/>
          <w:b/>
          <w:color w:val="000000"/>
        </w:rPr>
      </w:pPr>
    </w:p>
    <w:p w14:paraId="2944C5D9" w14:textId="77777777" w:rsidR="001E00D9" w:rsidRPr="00CF129B" w:rsidRDefault="001E00D9" w:rsidP="001E00D9">
      <w:pPr>
        <w:rPr>
          <w:rFonts w:ascii="Arial" w:hAnsi="Arial" w:cs="Arial"/>
          <w:b/>
          <w:color w:val="000000"/>
        </w:rPr>
      </w:pPr>
    </w:p>
    <w:p w14:paraId="4E66E40E" w14:textId="77777777" w:rsidR="007145DD" w:rsidRPr="00CF129B" w:rsidRDefault="00C02895" w:rsidP="007145DD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Taux d’occupation en n-1 :</w:t>
      </w:r>
    </w:p>
    <w:p w14:paraId="5C47DF33" w14:textId="77777777" w:rsidR="00377F30" w:rsidRPr="00CF129B" w:rsidRDefault="00530090" w:rsidP="008D1AD5">
      <w:pPr>
        <w:tabs>
          <w:tab w:val="left" w:pos="1701"/>
        </w:tabs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 xml:space="preserve">Derniers GMP/PMP validés </w:t>
      </w:r>
      <w:r w:rsidR="000E4251" w:rsidRPr="00CF129B">
        <w:rPr>
          <w:rFonts w:ascii="Arial" w:hAnsi="Arial" w:cs="Arial"/>
          <w:b/>
          <w:color w:val="000000"/>
        </w:rPr>
        <w:t xml:space="preserve">: </w:t>
      </w:r>
    </w:p>
    <w:p w14:paraId="4C4A99DE" w14:textId="77777777" w:rsidR="00530090" w:rsidRPr="00CF129B" w:rsidRDefault="00530090" w:rsidP="008D1AD5">
      <w:pP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64FDBA87" w14:textId="77777777" w:rsidR="00530090" w:rsidRPr="00CF129B" w:rsidRDefault="00530090" w:rsidP="008D1AD5">
      <w:pPr>
        <w:tabs>
          <w:tab w:val="left" w:pos="1701"/>
        </w:tabs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Convergence tarifaire en cours :</w:t>
      </w:r>
    </w:p>
    <w:p w14:paraId="74E9C7EC" w14:textId="77777777" w:rsidR="00D937DD" w:rsidRPr="00CF129B" w:rsidRDefault="00D937DD" w:rsidP="00D937DD">
      <w:pPr>
        <w:rPr>
          <w:rFonts w:ascii="Arial" w:hAnsi="Arial" w:cs="Arial"/>
          <w:b/>
          <w:color w:val="000000"/>
        </w:rPr>
      </w:pPr>
    </w:p>
    <w:p w14:paraId="47A7A4BE" w14:textId="77777777" w:rsidR="00D937DD" w:rsidRPr="00CF129B" w:rsidRDefault="00D937DD" w:rsidP="00D937DD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Commentaires sur la situation de l’établissement dans sa zone d’attraction et / ou dans son territoire au regard des autres établissements publics ou privés concurrence, complémentarité, partenariat... :</w:t>
      </w:r>
    </w:p>
    <w:p w14:paraId="0567D82E" w14:textId="77777777" w:rsidR="00305EEF" w:rsidRPr="00CF129B" w:rsidRDefault="00305EEF" w:rsidP="0030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7BDD174D" w14:textId="77777777" w:rsidR="00B5194F" w:rsidRPr="00CF129B" w:rsidRDefault="00B5194F" w:rsidP="0030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6BD3E6D2" w14:textId="77777777" w:rsidR="00B5194F" w:rsidRPr="00CF129B" w:rsidRDefault="00B5194F" w:rsidP="0030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3B4AFE40" w14:textId="77777777" w:rsidR="00B5194F" w:rsidRPr="00CF129B" w:rsidRDefault="00B5194F" w:rsidP="0030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4708AFBF" w14:textId="77777777" w:rsidR="00305EEF" w:rsidRPr="00CF129B" w:rsidRDefault="00305EEF" w:rsidP="0030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334B0BB4" w14:textId="77777777" w:rsidR="00305EEF" w:rsidRPr="00CF129B" w:rsidRDefault="00305EEF" w:rsidP="0030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610CBFA5" w14:textId="77777777" w:rsidR="00305EEF" w:rsidRPr="00CF129B" w:rsidRDefault="00305EEF" w:rsidP="00305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4121132E" w14:textId="77777777" w:rsidR="007226F7" w:rsidRPr="00CF129B" w:rsidRDefault="007226F7" w:rsidP="007226F7">
      <w:pPr>
        <w:rPr>
          <w:rFonts w:ascii="Arial" w:hAnsi="Arial" w:cs="Arial"/>
          <w:color w:val="000000"/>
        </w:rPr>
      </w:pPr>
    </w:p>
    <w:p w14:paraId="2CE99751" w14:textId="77777777" w:rsidR="007226F7" w:rsidRPr="00CF129B" w:rsidRDefault="007226F7" w:rsidP="007226F7">
      <w:pPr>
        <w:tabs>
          <w:tab w:val="left" w:pos="1701"/>
        </w:tabs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Commentaires sur la nature et le niveau des activités</w:t>
      </w:r>
      <w:r w:rsidR="002541B9" w:rsidRPr="00CF129B">
        <w:rPr>
          <w:rFonts w:ascii="Arial" w:hAnsi="Arial" w:cs="Arial"/>
          <w:b/>
          <w:color w:val="000000"/>
        </w:rPr>
        <w:t> </w:t>
      </w:r>
      <w:r w:rsidRPr="00CF129B">
        <w:rPr>
          <w:rFonts w:ascii="Arial" w:hAnsi="Arial" w:cs="Arial"/>
          <w:b/>
          <w:color w:val="000000"/>
        </w:rPr>
        <w:t xml:space="preserve"> (points particuliers, </w:t>
      </w:r>
      <w:proofErr w:type="gramStart"/>
      <w:r w:rsidRPr="00CF129B">
        <w:rPr>
          <w:rFonts w:ascii="Arial" w:hAnsi="Arial" w:cs="Arial"/>
          <w:b/>
          <w:color w:val="000000"/>
        </w:rPr>
        <w:t>difficultés…)</w:t>
      </w:r>
      <w:proofErr w:type="gramEnd"/>
      <w:r w:rsidR="002541B9" w:rsidRPr="00CF129B">
        <w:rPr>
          <w:rFonts w:ascii="Arial" w:hAnsi="Arial" w:cs="Arial"/>
          <w:b/>
          <w:color w:val="000000"/>
        </w:rPr>
        <w:t> :</w:t>
      </w:r>
    </w:p>
    <w:p w14:paraId="185EBC78" w14:textId="77777777" w:rsidR="007226F7" w:rsidRPr="00CF129B" w:rsidRDefault="007226F7" w:rsidP="0072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05710A5C" w14:textId="77777777" w:rsidR="007226F7" w:rsidRPr="00CF129B" w:rsidRDefault="007226F7" w:rsidP="0072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5CA718D4" w14:textId="77777777" w:rsidR="007226F7" w:rsidRDefault="007226F7" w:rsidP="0072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117059B5" w14:textId="77777777" w:rsidR="00043B96" w:rsidRPr="00CF129B" w:rsidRDefault="00043B96" w:rsidP="0072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1E2E1C52" w14:textId="77777777" w:rsidR="007226F7" w:rsidRPr="00CF129B" w:rsidRDefault="007226F7" w:rsidP="0072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rFonts w:ascii="Arial" w:hAnsi="Arial" w:cs="Arial"/>
          <w:b/>
          <w:color w:val="000000"/>
        </w:rPr>
      </w:pPr>
    </w:p>
    <w:p w14:paraId="6A0125AA" w14:textId="77777777" w:rsidR="00C82497" w:rsidRPr="00CF129B" w:rsidRDefault="00C82497" w:rsidP="0018312E">
      <w:pPr>
        <w:rPr>
          <w:rFonts w:ascii="Arial" w:hAnsi="Arial" w:cs="Arial"/>
          <w:color w:val="000000"/>
        </w:rPr>
      </w:pPr>
    </w:p>
    <w:p w14:paraId="490EED95" w14:textId="77777777" w:rsidR="007226F7" w:rsidRPr="00CF129B" w:rsidRDefault="007226F7" w:rsidP="007226F7">
      <w:pPr>
        <w:ind w:firstLine="708"/>
        <w:rPr>
          <w:rFonts w:ascii="Arial" w:hAnsi="Arial" w:cs="Arial"/>
          <w:color w:val="000000"/>
        </w:rPr>
      </w:pPr>
    </w:p>
    <w:p w14:paraId="5CBD4C83" w14:textId="77777777" w:rsidR="00427CEE" w:rsidRPr="00CF129B" w:rsidRDefault="00427CEE" w:rsidP="000E4251">
      <w:pPr>
        <w:rPr>
          <w:rFonts w:ascii="Arial" w:hAnsi="Arial" w:cs="Arial"/>
          <w:color w:val="000000"/>
          <w:highlight w:val="yellow"/>
        </w:rPr>
      </w:pPr>
    </w:p>
    <w:p w14:paraId="652D2032" w14:textId="77777777" w:rsidR="00F92D36" w:rsidRPr="00CF129B" w:rsidRDefault="00F92D36" w:rsidP="005334EB">
      <w:pPr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VI</w:t>
      </w:r>
      <w:r w:rsidR="00C43BAC" w:rsidRPr="00CF129B">
        <w:rPr>
          <w:rFonts w:ascii="Arial" w:hAnsi="Arial" w:cs="Arial"/>
          <w:b/>
          <w:color w:val="000000"/>
        </w:rPr>
        <w:t>I</w:t>
      </w:r>
      <w:r w:rsidRPr="00CF129B">
        <w:rPr>
          <w:rFonts w:ascii="Arial" w:hAnsi="Arial" w:cs="Arial"/>
          <w:b/>
          <w:color w:val="000000"/>
        </w:rPr>
        <w:t>- SYNTHESE DES PO</w:t>
      </w:r>
      <w:r w:rsidR="0014644A" w:rsidRPr="00CF129B">
        <w:rPr>
          <w:rFonts w:ascii="Arial" w:hAnsi="Arial" w:cs="Arial"/>
          <w:b/>
          <w:color w:val="000000"/>
        </w:rPr>
        <w:t>I</w:t>
      </w:r>
      <w:r w:rsidRPr="00CF129B">
        <w:rPr>
          <w:rFonts w:ascii="Arial" w:hAnsi="Arial" w:cs="Arial"/>
          <w:b/>
          <w:color w:val="000000"/>
        </w:rPr>
        <w:t>NTS FORTS ET DES POINTS FAIBLES</w:t>
      </w:r>
      <w:r w:rsidR="0095357C">
        <w:rPr>
          <w:rFonts w:ascii="Arial" w:hAnsi="Arial" w:cs="Arial"/>
          <w:b/>
          <w:color w:val="000000"/>
        </w:rPr>
        <w:t xml:space="preserve"> DE L’ETABLISSEMENT</w:t>
      </w:r>
    </w:p>
    <w:p w14:paraId="0F38F981" w14:textId="77777777" w:rsidR="00E26F8B" w:rsidRPr="00CF129B" w:rsidRDefault="00E26F8B" w:rsidP="00F92D36">
      <w:pPr>
        <w:jc w:val="center"/>
        <w:rPr>
          <w:rFonts w:ascii="Arial" w:hAnsi="Arial" w:cs="Arial"/>
          <w:color w:val="000000"/>
          <w:highlight w:val="yellow"/>
        </w:rPr>
      </w:pPr>
    </w:p>
    <w:p w14:paraId="17C88D74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03E7487A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5AD41FAC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16D001E6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44E5840F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3408136F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34DE56F3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50BA8902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1F26FEAD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3604EA5F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75A008D6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17800124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24B87E3F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54D00B41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4C4CAAAF" w14:textId="77777777" w:rsidR="00F92D36" w:rsidRPr="00CF129B" w:rsidRDefault="00F92D36" w:rsidP="00F9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highlight w:val="yellow"/>
        </w:rPr>
      </w:pPr>
    </w:p>
    <w:p w14:paraId="343CCEE5" w14:textId="77777777" w:rsidR="00427CEE" w:rsidRPr="00CF129B" w:rsidRDefault="00427CEE" w:rsidP="003A73D1">
      <w:pPr>
        <w:pStyle w:val="Heading1"/>
        <w:jc w:val="center"/>
        <w:rPr>
          <w:rFonts w:ascii="Arial" w:hAnsi="Arial" w:cs="Arial"/>
          <w:b w:val="0"/>
          <w:color w:val="000000"/>
          <w:sz w:val="20"/>
          <w:szCs w:val="20"/>
          <w:highlight w:val="yellow"/>
        </w:rPr>
      </w:pPr>
    </w:p>
    <w:p w14:paraId="1BDA006F" w14:textId="77777777" w:rsidR="00427CEE" w:rsidRPr="00CF129B" w:rsidRDefault="00427CEE" w:rsidP="003A73D1">
      <w:pPr>
        <w:pStyle w:val="Heading1"/>
        <w:jc w:val="center"/>
        <w:rPr>
          <w:rFonts w:ascii="Arial" w:hAnsi="Arial" w:cs="Arial"/>
          <w:b w:val="0"/>
          <w:color w:val="000000"/>
          <w:sz w:val="20"/>
          <w:szCs w:val="20"/>
          <w:highlight w:val="yellow"/>
        </w:rPr>
      </w:pPr>
    </w:p>
    <w:p w14:paraId="154F629E" w14:textId="77777777" w:rsidR="003A73D1" w:rsidRPr="00CF129B" w:rsidRDefault="003A73D1" w:rsidP="005334EB">
      <w:pPr>
        <w:pStyle w:val="Heading1"/>
        <w:rPr>
          <w:rFonts w:ascii="Arial" w:hAnsi="Arial" w:cs="Arial"/>
          <w:color w:val="000000"/>
          <w:sz w:val="20"/>
          <w:szCs w:val="20"/>
        </w:rPr>
      </w:pPr>
      <w:r w:rsidRPr="00CF129B">
        <w:rPr>
          <w:rFonts w:ascii="Arial" w:hAnsi="Arial" w:cs="Arial"/>
          <w:color w:val="000000"/>
          <w:sz w:val="20"/>
          <w:szCs w:val="20"/>
        </w:rPr>
        <w:t>V</w:t>
      </w:r>
      <w:r w:rsidR="00F92D36" w:rsidRPr="00CF129B">
        <w:rPr>
          <w:rFonts w:ascii="Arial" w:hAnsi="Arial" w:cs="Arial"/>
          <w:color w:val="000000"/>
          <w:sz w:val="20"/>
          <w:szCs w:val="20"/>
        </w:rPr>
        <w:t>II</w:t>
      </w:r>
      <w:r w:rsidR="00C43BAC" w:rsidRPr="00CF129B">
        <w:rPr>
          <w:rFonts w:ascii="Arial" w:hAnsi="Arial" w:cs="Arial"/>
          <w:color w:val="000000"/>
          <w:sz w:val="20"/>
          <w:szCs w:val="20"/>
        </w:rPr>
        <w:t>I</w:t>
      </w:r>
      <w:r w:rsidRPr="00CF129B">
        <w:rPr>
          <w:rFonts w:ascii="Arial" w:hAnsi="Arial" w:cs="Arial"/>
          <w:color w:val="000000"/>
          <w:sz w:val="20"/>
          <w:szCs w:val="20"/>
        </w:rPr>
        <w:t>–LISTE DES DOCUMENTS POUVANT ETRE</w:t>
      </w:r>
      <w:r w:rsidR="006030B8" w:rsidRPr="00CF129B">
        <w:rPr>
          <w:rFonts w:ascii="Arial" w:hAnsi="Arial" w:cs="Arial"/>
          <w:color w:val="000000"/>
          <w:sz w:val="20"/>
          <w:szCs w:val="20"/>
        </w:rPr>
        <w:t xml:space="preserve"> REMIS AU CANDIDAT SUR SA DEMANDE </w:t>
      </w:r>
    </w:p>
    <w:p w14:paraId="2186F508" w14:textId="77777777" w:rsidR="003A73D1" w:rsidRPr="00CF129B" w:rsidRDefault="003A73D1" w:rsidP="00023193">
      <w:pPr>
        <w:tabs>
          <w:tab w:val="left" w:pos="5085"/>
        </w:tabs>
        <w:rPr>
          <w:rFonts w:ascii="Arial" w:hAnsi="Arial" w:cs="Arial"/>
          <w:color w:val="000000"/>
        </w:rPr>
      </w:pPr>
    </w:p>
    <w:p w14:paraId="5172FF22" w14:textId="77777777" w:rsidR="003A73D1" w:rsidRPr="00CF129B" w:rsidRDefault="006030B8" w:rsidP="00023193">
      <w:pPr>
        <w:tabs>
          <w:tab w:val="left" w:pos="5085"/>
        </w:tabs>
        <w:rPr>
          <w:rFonts w:ascii="Arial" w:hAnsi="Arial" w:cs="Arial"/>
          <w:i/>
          <w:color w:val="000000"/>
        </w:rPr>
      </w:pPr>
      <w:r w:rsidRPr="00CF129B">
        <w:rPr>
          <w:rFonts w:ascii="Arial" w:hAnsi="Arial" w:cs="Arial"/>
          <w:i/>
          <w:color w:val="000000"/>
        </w:rPr>
        <w:t>Toute demande sera étudiée.</w:t>
      </w:r>
    </w:p>
    <w:p w14:paraId="43B2A347" w14:textId="77777777" w:rsidR="006030B8" w:rsidRPr="00CF129B" w:rsidRDefault="006030B8" w:rsidP="00023193">
      <w:pPr>
        <w:tabs>
          <w:tab w:val="left" w:pos="5085"/>
        </w:tabs>
        <w:rPr>
          <w:rFonts w:ascii="Arial" w:hAnsi="Arial" w:cs="Arial"/>
          <w:i/>
          <w:color w:val="000000"/>
        </w:rPr>
      </w:pPr>
    </w:p>
    <w:p w14:paraId="372EB229" w14:textId="77777777" w:rsidR="004454CE" w:rsidRPr="00CF129B" w:rsidRDefault="006030B8" w:rsidP="000E4251">
      <w:pPr>
        <w:tabs>
          <w:tab w:val="left" w:pos="5085"/>
        </w:tabs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>Les documents suivants sont notamment disponibles :</w:t>
      </w:r>
      <w:r w:rsidR="000E4251" w:rsidRPr="00CF129B">
        <w:rPr>
          <w:rFonts w:ascii="Arial" w:hAnsi="Arial" w:cs="Arial"/>
          <w:color w:val="000000"/>
        </w:rPr>
        <w:t xml:space="preserve"> </w:t>
      </w:r>
      <w:r w:rsidRPr="00CF129B">
        <w:rPr>
          <w:rFonts w:ascii="Arial" w:hAnsi="Arial" w:cs="Arial"/>
          <w:color w:val="000000"/>
        </w:rPr>
        <w:t>projet d’établissement</w:t>
      </w:r>
      <w:r w:rsidR="000E4251" w:rsidRPr="00CF129B">
        <w:rPr>
          <w:rFonts w:ascii="Arial" w:hAnsi="Arial" w:cs="Arial"/>
          <w:color w:val="000000"/>
        </w:rPr>
        <w:t xml:space="preserve">, </w:t>
      </w:r>
      <w:r w:rsidR="00530090" w:rsidRPr="00CF129B">
        <w:rPr>
          <w:rFonts w:ascii="Arial" w:hAnsi="Arial" w:cs="Arial"/>
          <w:color w:val="000000"/>
        </w:rPr>
        <w:t xml:space="preserve">convention tripartite, </w:t>
      </w:r>
      <w:r w:rsidRPr="00CF129B">
        <w:rPr>
          <w:rFonts w:ascii="Arial" w:hAnsi="Arial" w:cs="Arial"/>
          <w:color w:val="000000"/>
        </w:rPr>
        <w:t>CPOM</w:t>
      </w:r>
      <w:r w:rsidR="000E4251" w:rsidRPr="00CF129B">
        <w:rPr>
          <w:rFonts w:ascii="Arial" w:hAnsi="Arial" w:cs="Arial"/>
          <w:color w:val="000000"/>
        </w:rPr>
        <w:t xml:space="preserve">, </w:t>
      </w:r>
      <w:r w:rsidR="00530090" w:rsidRPr="00CF129B">
        <w:rPr>
          <w:rFonts w:ascii="Arial" w:hAnsi="Arial" w:cs="Arial"/>
          <w:color w:val="000000"/>
        </w:rPr>
        <w:t>compte administratif n-1</w:t>
      </w:r>
      <w:r w:rsidR="000E4251" w:rsidRPr="00CF129B">
        <w:rPr>
          <w:rFonts w:ascii="Arial" w:hAnsi="Arial" w:cs="Arial"/>
          <w:color w:val="000000"/>
        </w:rPr>
        <w:t xml:space="preserve">, </w:t>
      </w:r>
      <w:r w:rsidR="00530090" w:rsidRPr="00CF129B">
        <w:rPr>
          <w:rFonts w:ascii="Arial" w:hAnsi="Arial" w:cs="Arial"/>
          <w:color w:val="000000"/>
        </w:rPr>
        <w:t>r</w:t>
      </w:r>
      <w:r w:rsidRPr="00CF129B">
        <w:rPr>
          <w:rFonts w:ascii="Arial" w:hAnsi="Arial" w:cs="Arial"/>
          <w:color w:val="000000"/>
        </w:rPr>
        <w:t xml:space="preserve">apport de la </w:t>
      </w:r>
      <w:r w:rsidR="00530090" w:rsidRPr="00CF129B">
        <w:rPr>
          <w:rFonts w:ascii="Arial" w:hAnsi="Arial" w:cs="Arial"/>
          <w:color w:val="000000"/>
        </w:rPr>
        <w:t xml:space="preserve">chambre </w:t>
      </w:r>
      <w:r w:rsidR="00417DFD" w:rsidRPr="00CF129B">
        <w:rPr>
          <w:rFonts w:ascii="Arial" w:hAnsi="Arial" w:cs="Arial"/>
          <w:color w:val="000000"/>
        </w:rPr>
        <w:t xml:space="preserve">régionale </w:t>
      </w:r>
      <w:r w:rsidR="00530090" w:rsidRPr="00CF129B">
        <w:rPr>
          <w:rFonts w:ascii="Arial" w:hAnsi="Arial" w:cs="Arial"/>
          <w:color w:val="000000"/>
        </w:rPr>
        <w:t>des comptes…</w:t>
      </w:r>
    </w:p>
    <w:p w14:paraId="1575A0CB" w14:textId="77777777" w:rsidR="004454CE" w:rsidRPr="00CF129B" w:rsidRDefault="004454CE" w:rsidP="006030B8">
      <w:pPr>
        <w:tabs>
          <w:tab w:val="left" w:pos="5085"/>
        </w:tabs>
        <w:rPr>
          <w:rFonts w:ascii="Arial" w:hAnsi="Arial" w:cs="Arial"/>
          <w:color w:val="000000"/>
        </w:rPr>
      </w:pPr>
    </w:p>
    <w:p w14:paraId="5CA653AD" w14:textId="77777777" w:rsidR="006030B8" w:rsidRPr="00CF129B" w:rsidRDefault="006030B8" w:rsidP="006030B8">
      <w:pPr>
        <w:tabs>
          <w:tab w:val="left" w:pos="5085"/>
        </w:tabs>
        <w:rPr>
          <w:rFonts w:ascii="Arial" w:hAnsi="Arial" w:cs="Arial"/>
          <w:b/>
          <w:color w:val="000000"/>
        </w:rPr>
      </w:pPr>
      <w:r w:rsidRPr="00CF129B">
        <w:rPr>
          <w:rFonts w:ascii="Arial" w:hAnsi="Arial" w:cs="Arial"/>
          <w:b/>
          <w:color w:val="000000"/>
        </w:rPr>
        <w:t>Personne à contacter pour la communication de ces documents :</w:t>
      </w:r>
    </w:p>
    <w:p w14:paraId="73E4FC12" w14:textId="77777777" w:rsidR="00F53213" w:rsidRPr="00CF129B" w:rsidRDefault="00F53213" w:rsidP="00F53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85"/>
        </w:tabs>
        <w:rPr>
          <w:rFonts w:ascii="Arial" w:hAnsi="Arial" w:cs="Arial"/>
          <w:b/>
          <w:color w:val="000000"/>
        </w:rPr>
      </w:pPr>
    </w:p>
    <w:p w14:paraId="32A731C8" w14:textId="77777777" w:rsidR="00F53213" w:rsidRDefault="00F53213" w:rsidP="00F53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85"/>
        </w:tabs>
        <w:rPr>
          <w:rFonts w:ascii="Arial" w:hAnsi="Arial" w:cs="Arial"/>
          <w:b/>
          <w:color w:val="000000"/>
        </w:rPr>
      </w:pPr>
    </w:p>
    <w:p w14:paraId="532D8738" w14:textId="77777777" w:rsidR="0095357C" w:rsidRDefault="0095357C" w:rsidP="00F53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85"/>
        </w:tabs>
        <w:rPr>
          <w:rFonts w:ascii="Arial" w:hAnsi="Arial" w:cs="Arial"/>
          <w:b/>
          <w:color w:val="000000"/>
        </w:rPr>
      </w:pPr>
    </w:p>
    <w:p w14:paraId="14A946B7" w14:textId="77777777" w:rsidR="0095357C" w:rsidRPr="00CF129B" w:rsidRDefault="0095357C" w:rsidP="00F53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85"/>
        </w:tabs>
        <w:rPr>
          <w:rFonts w:ascii="Arial" w:hAnsi="Arial" w:cs="Arial"/>
          <w:b/>
          <w:color w:val="000000"/>
        </w:rPr>
      </w:pPr>
    </w:p>
    <w:p w14:paraId="3D0A8604" w14:textId="77777777" w:rsidR="00F53213" w:rsidRPr="00CF129B" w:rsidRDefault="00F53213" w:rsidP="00F53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85"/>
        </w:tabs>
        <w:rPr>
          <w:rFonts w:ascii="Arial" w:hAnsi="Arial" w:cs="Arial"/>
          <w:b/>
          <w:color w:val="000000"/>
        </w:rPr>
      </w:pPr>
    </w:p>
    <w:p w14:paraId="57C40F62" w14:textId="77777777" w:rsidR="000C0EDE" w:rsidRPr="00CF129B" w:rsidRDefault="000C0EDE" w:rsidP="00446266">
      <w:pPr>
        <w:rPr>
          <w:rFonts w:ascii="Arial" w:hAnsi="Arial" w:cs="Arial"/>
          <w:color w:val="000000"/>
        </w:rPr>
      </w:pPr>
    </w:p>
    <w:p w14:paraId="178F0AD4" w14:textId="77777777" w:rsidR="004454CE" w:rsidRPr="00CF129B" w:rsidRDefault="004454CE" w:rsidP="00446266">
      <w:pPr>
        <w:rPr>
          <w:rFonts w:ascii="Arial" w:hAnsi="Arial" w:cs="Arial"/>
          <w:color w:val="000000"/>
        </w:rPr>
      </w:pPr>
    </w:p>
    <w:p w14:paraId="659F33E4" w14:textId="77777777" w:rsidR="00F53213" w:rsidRPr="005A754C" w:rsidRDefault="00446266" w:rsidP="00446266">
      <w:pPr>
        <w:tabs>
          <w:tab w:val="left" w:pos="4536"/>
        </w:tabs>
        <w:rPr>
          <w:rFonts w:ascii="Arial" w:hAnsi="Arial" w:cs="Arial"/>
          <w:color w:val="000000"/>
        </w:rPr>
      </w:pPr>
      <w:r w:rsidRPr="00CF129B">
        <w:rPr>
          <w:rFonts w:ascii="Arial" w:hAnsi="Arial" w:cs="Arial"/>
          <w:color w:val="000000"/>
        </w:rPr>
        <w:t xml:space="preserve">Le directeur général de </w:t>
      </w:r>
      <w:r w:rsidRPr="005A754C">
        <w:rPr>
          <w:rFonts w:ascii="Arial" w:hAnsi="Arial" w:cs="Arial"/>
          <w:color w:val="000000"/>
        </w:rPr>
        <w:t>l’ARS</w:t>
      </w:r>
      <w:r w:rsidR="00530090" w:rsidRPr="005A754C">
        <w:rPr>
          <w:rFonts w:ascii="Arial" w:hAnsi="Arial" w:cs="Arial"/>
          <w:color w:val="000000"/>
        </w:rPr>
        <w:t xml:space="preserve">/ </w:t>
      </w:r>
      <w:r w:rsidR="005A754C" w:rsidRPr="005A754C">
        <w:rPr>
          <w:rFonts w:ascii="Arial" w:hAnsi="Arial" w:cs="Arial"/>
          <w:color w:val="000000"/>
        </w:rPr>
        <w:t xml:space="preserve">le président du Conseil Départemental / </w:t>
      </w:r>
      <w:r w:rsidR="006927B3" w:rsidRPr="005A754C">
        <w:rPr>
          <w:rFonts w:ascii="Arial" w:hAnsi="Arial" w:cs="Arial"/>
          <w:color w:val="000000"/>
        </w:rPr>
        <w:t xml:space="preserve">le représentant de l’Etat </w:t>
      </w:r>
      <w:r w:rsidRPr="005A754C">
        <w:rPr>
          <w:rFonts w:ascii="Arial" w:hAnsi="Arial" w:cs="Arial"/>
          <w:color w:val="000000"/>
        </w:rPr>
        <w:t>de</w:t>
      </w:r>
      <w:r w:rsidR="006D774B" w:rsidRPr="005A754C">
        <w:rPr>
          <w:rFonts w:ascii="Arial" w:hAnsi="Arial" w:cs="Arial"/>
          <w:color w:val="000000"/>
        </w:rPr>
        <w:t xml:space="preserve"> </w:t>
      </w:r>
      <w:r w:rsidRPr="005A754C">
        <w:rPr>
          <w:rFonts w:ascii="Arial" w:hAnsi="Arial" w:cs="Arial"/>
          <w:color w:val="000000"/>
        </w:rPr>
        <w:t>…</w:t>
      </w:r>
    </w:p>
    <w:p w14:paraId="2796999B" w14:textId="77777777" w:rsidR="00CF129B" w:rsidRPr="00CF129B" w:rsidRDefault="00CF129B">
      <w:pPr>
        <w:tabs>
          <w:tab w:val="left" w:pos="4536"/>
        </w:tabs>
        <w:rPr>
          <w:rFonts w:ascii="Arial" w:hAnsi="Arial" w:cs="Arial"/>
          <w:color w:val="000000"/>
        </w:rPr>
      </w:pPr>
    </w:p>
    <w:sectPr w:rsidR="00CF129B" w:rsidRPr="00CF129B" w:rsidSect="00F2296F"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372EA" w14:textId="77777777" w:rsidR="00C14288" w:rsidRDefault="00C14288">
      <w:r>
        <w:separator/>
      </w:r>
    </w:p>
  </w:endnote>
  <w:endnote w:type="continuationSeparator" w:id="0">
    <w:p w14:paraId="50470B21" w14:textId="77777777" w:rsidR="00C14288" w:rsidRDefault="00C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-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N-Bold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99F99" w14:textId="77777777" w:rsidR="00C20936" w:rsidRDefault="004C2851" w:rsidP="00072A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592B">
      <w:rPr>
        <w:rStyle w:val="PageNumber"/>
      </w:rPr>
      <w:instrText>PAGE</w:instrText>
    </w:r>
    <w:r w:rsidR="00C20936"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25CC901E" w14:textId="77777777" w:rsidR="00C20936" w:rsidRDefault="00C20936" w:rsidP="002541B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675D" w14:textId="77777777" w:rsidR="00C20936" w:rsidRDefault="004C2851" w:rsidP="00072A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592B">
      <w:rPr>
        <w:rStyle w:val="PageNumber"/>
      </w:rPr>
      <w:instrText>PAGE</w:instrText>
    </w:r>
    <w:r w:rsidR="00C20936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AE02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FC1F20" w14:textId="77777777" w:rsidR="00C20936" w:rsidRDefault="00C20936" w:rsidP="002541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F98BD" w14:textId="77777777" w:rsidR="00C14288" w:rsidRDefault="00C14288">
      <w:r>
        <w:separator/>
      </w:r>
    </w:p>
  </w:footnote>
  <w:footnote w:type="continuationSeparator" w:id="0">
    <w:p w14:paraId="409ED3A8" w14:textId="77777777" w:rsidR="00C14288" w:rsidRDefault="00C1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AE6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3678E"/>
    <w:multiLevelType w:val="hybridMultilevel"/>
    <w:tmpl w:val="EAE29C4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605FC"/>
    <w:multiLevelType w:val="hybridMultilevel"/>
    <w:tmpl w:val="E16C95B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700BE"/>
    <w:multiLevelType w:val="hybridMultilevel"/>
    <w:tmpl w:val="8B2EDB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144BC"/>
    <w:multiLevelType w:val="hybridMultilevel"/>
    <w:tmpl w:val="7E5AC842"/>
    <w:lvl w:ilvl="0" w:tplc="F7CCE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93288"/>
    <w:multiLevelType w:val="hybridMultilevel"/>
    <w:tmpl w:val="8C3ECC6E"/>
    <w:lvl w:ilvl="0" w:tplc="1C846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02625"/>
    <w:multiLevelType w:val="hybridMultilevel"/>
    <w:tmpl w:val="47A62226"/>
    <w:lvl w:ilvl="0" w:tplc="1C846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556A5"/>
    <w:multiLevelType w:val="hybridMultilevel"/>
    <w:tmpl w:val="A8A2C702"/>
    <w:lvl w:ilvl="0" w:tplc="9E548FB6"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D348B"/>
    <w:multiLevelType w:val="hybridMultilevel"/>
    <w:tmpl w:val="093EF5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742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0D0E9A"/>
    <w:multiLevelType w:val="hybridMultilevel"/>
    <w:tmpl w:val="36B08938"/>
    <w:lvl w:ilvl="0" w:tplc="296C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012DC"/>
    <w:multiLevelType w:val="hybridMultilevel"/>
    <w:tmpl w:val="4C408CB6"/>
    <w:lvl w:ilvl="0" w:tplc="1C846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C0275C"/>
    <w:multiLevelType w:val="hybridMultilevel"/>
    <w:tmpl w:val="8DA45F62"/>
    <w:lvl w:ilvl="0" w:tplc="296C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143DD"/>
    <w:multiLevelType w:val="hybridMultilevel"/>
    <w:tmpl w:val="4E0216A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DB1822"/>
    <w:multiLevelType w:val="hybridMultilevel"/>
    <w:tmpl w:val="D1DA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D1B5C"/>
    <w:multiLevelType w:val="hybridMultilevel"/>
    <w:tmpl w:val="B080CBE4"/>
    <w:lvl w:ilvl="0" w:tplc="1C846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4763A"/>
    <w:multiLevelType w:val="hybridMultilevel"/>
    <w:tmpl w:val="E2BE346C"/>
    <w:lvl w:ilvl="0" w:tplc="D2EE8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487C41"/>
    <w:multiLevelType w:val="hybridMultilevel"/>
    <w:tmpl w:val="198C734E"/>
    <w:lvl w:ilvl="0" w:tplc="296C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020DA"/>
    <w:multiLevelType w:val="hybridMultilevel"/>
    <w:tmpl w:val="8146C49A"/>
    <w:lvl w:ilvl="0" w:tplc="296C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27E82"/>
    <w:multiLevelType w:val="hybridMultilevel"/>
    <w:tmpl w:val="2B9C50B4"/>
    <w:lvl w:ilvl="0" w:tplc="1C846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4536F"/>
    <w:multiLevelType w:val="hybridMultilevel"/>
    <w:tmpl w:val="476C5948"/>
    <w:lvl w:ilvl="0" w:tplc="1C846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BD0862"/>
    <w:multiLevelType w:val="hybridMultilevel"/>
    <w:tmpl w:val="4CE0B388"/>
    <w:lvl w:ilvl="0" w:tplc="296C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65CA3"/>
    <w:multiLevelType w:val="hybridMultilevel"/>
    <w:tmpl w:val="2C762010"/>
    <w:lvl w:ilvl="0" w:tplc="296C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F2417"/>
    <w:multiLevelType w:val="hybridMultilevel"/>
    <w:tmpl w:val="6EC4F73A"/>
    <w:lvl w:ilvl="0" w:tplc="9E548FB6">
      <w:numFmt w:val="bullet"/>
      <w:lvlText w:val="-"/>
      <w:lvlJc w:val="left"/>
      <w:pPr>
        <w:ind w:left="1440" w:hanging="360"/>
      </w:pPr>
      <w:rPr>
        <w:rFonts w:ascii="DIN-Regular" w:eastAsia="Times New Roman" w:hAnsi="DIN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1649D4"/>
    <w:multiLevelType w:val="hybridMultilevel"/>
    <w:tmpl w:val="F7B21C28"/>
    <w:lvl w:ilvl="0" w:tplc="1C846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26533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2734DE7"/>
    <w:multiLevelType w:val="hybridMultilevel"/>
    <w:tmpl w:val="DDBE43E8"/>
    <w:lvl w:ilvl="0" w:tplc="1C846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4747A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D31A5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F5577D"/>
    <w:multiLevelType w:val="hybridMultilevel"/>
    <w:tmpl w:val="B04E2396"/>
    <w:lvl w:ilvl="0" w:tplc="296C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A04DB"/>
    <w:multiLevelType w:val="hybridMultilevel"/>
    <w:tmpl w:val="1048EBB2"/>
    <w:lvl w:ilvl="0" w:tplc="1C846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144829"/>
    <w:multiLevelType w:val="hybridMultilevel"/>
    <w:tmpl w:val="1108D4EA"/>
    <w:lvl w:ilvl="0" w:tplc="296C7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BA727F"/>
    <w:multiLevelType w:val="hybridMultilevel"/>
    <w:tmpl w:val="3888391A"/>
    <w:lvl w:ilvl="0" w:tplc="94E4993C">
      <w:numFmt w:val="bullet"/>
      <w:lvlText w:val="-"/>
      <w:lvlJc w:val="left"/>
      <w:pPr>
        <w:ind w:left="37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33">
    <w:nsid w:val="7A5C5D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9"/>
  </w:num>
  <w:num w:numId="3">
    <w:abstractNumId w:val="28"/>
  </w:num>
  <w:num w:numId="4">
    <w:abstractNumId w:val="33"/>
  </w:num>
  <w:num w:numId="5">
    <w:abstractNumId w:val="25"/>
  </w:num>
  <w:num w:numId="6">
    <w:abstractNumId w:val="16"/>
  </w:num>
  <w:num w:numId="7">
    <w:abstractNumId w:val="1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30"/>
  </w:num>
  <w:num w:numId="14">
    <w:abstractNumId w:val="20"/>
  </w:num>
  <w:num w:numId="15">
    <w:abstractNumId w:val="24"/>
  </w:num>
  <w:num w:numId="16">
    <w:abstractNumId w:val="26"/>
  </w:num>
  <w:num w:numId="17">
    <w:abstractNumId w:val="15"/>
  </w:num>
  <w:num w:numId="18">
    <w:abstractNumId w:val="19"/>
  </w:num>
  <w:num w:numId="19">
    <w:abstractNumId w:val="14"/>
  </w:num>
  <w:num w:numId="20">
    <w:abstractNumId w:val="8"/>
  </w:num>
  <w:num w:numId="21">
    <w:abstractNumId w:val="12"/>
  </w:num>
  <w:num w:numId="22">
    <w:abstractNumId w:val="22"/>
  </w:num>
  <w:num w:numId="23">
    <w:abstractNumId w:val="10"/>
  </w:num>
  <w:num w:numId="24">
    <w:abstractNumId w:val="32"/>
  </w:num>
  <w:num w:numId="25">
    <w:abstractNumId w:val="18"/>
  </w:num>
  <w:num w:numId="26">
    <w:abstractNumId w:val="31"/>
  </w:num>
  <w:num w:numId="27">
    <w:abstractNumId w:val="29"/>
  </w:num>
  <w:num w:numId="28">
    <w:abstractNumId w:val="17"/>
  </w:num>
  <w:num w:numId="29">
    <w:abstractNumId w:val="21"/>
  </w:num>
  <w:num w:numId="30">
    <w:abstractNumId w:val="7"/>
  </w:num>
  <w:num w:numId="31">
    <w:abstractNumId w:val="23"/>
  </w:num>
  <w:num w:numId="32">
    <w:abstractNumId w:val="3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D9"/>
    <w:rsid w:val="00023193"/>
    <w:rsid w:val="00032420"/>
    <w:rsid w:val="000379AD"/>
    <w:rsid w:val="00043B96"/>
    <w:rsid w:val="000454B1"/>
    <w:rsid w:val="00060397"/>
    <w:rsid w:val="00072AC4"/>
    <w:rsid w:val="00073F09"/>
    <w:rsid w:val="0007592B"/>
    <w:rsid w:val="00086CA4"/>
    <w:rsid w:val="000B1958"/>
    <w:rsid w:val="000C0EDE"/>
    <w:rsid w:val="000C32FB"/>
    <w:rsid w:val="000E4251"/>
    <w:rsid w:val="000E5944"/>
    <w:rsid w:val="00100DA0"/>
    <w:rsid w:val="001045E3"/>
    <w:rsid w:val="00114410"/>
    <w:rsid w:val="00117C0E"/>
    <w:rsid w:val="001416CD"/>
    <w:rsid w:val="0014521F"/>
    <w:rsid w:val="0014644A"/>
    <w:rsid w:val="00147E44"/>
    <w:rsid w:val="0018312E"/>
    <w:rsid w:val="00197196"/>
    <w:rsid w:val="001A359B"/>
    <w:rsid w:val="001A425F"/>
    <w:rsid w:val="001E00D9"/>
    <w:rsid w:val="001E0510"/>
    <w:rsid w:val="001E1708"/>
    <w:rsid w:val="001E3BFA"/>
    <w:rsid w:val="001F2745"/>
    <w:rsid w:val="00211D46"/>
    <w:rsid w:val="00242A6A"/>
    <w:rsid w:val="00244878"/>
    <w:rsid w:val="002541B9"/>
    <w:rsid w:val="00282109"/>
    <w:rsid w:val="002B7B66"/>
    <w:rsid w:val="002D64DB"/>
    <w:rsid w:val="00305EEF"/>
    <w:rsid w:val="00306AD3"/>
    <w:rsid w:val="003107A9"/>
    <w:rsid w:val="00311B09"/>
    <w:rsid w:val="0031527F"/>
    <w:rsid w:val="00317C57"/>
    <w:rsid w:val="00330255"/>
    <w:rsid w:val="003477DF"/>
    <w:rsid w:val="00364B5C"/>
    <w:rsid w:val="00371587"/>
    <w:rsid w:val="00372206"/>
    <w:rsid w:val="003739F5"/>
    <w:rsid w:val="00377F30"/>
    <w:rsid w:val="003902C0"/>
    <w:rsid w:val="003A73D1"/>
    <w:rsid w:val="003C3DCB"/>
    <w:rsid w:val="003C503F"/>
    <w:rsid w:val="003C7A4D"/>
    <w:rsid w:val="003E6BA4"/>
    <w:rsid w:val="00417DFD"/>
    <w:rsid w:val="00420B8C"/>
    <w:rsid w:val="00427CEE"/>
    <w:rsid w:val="004323E8"/>
    <w:rsid w:val="004454CE"/>
    <w:rsid w:val="00446266"/>
    <w:rsid w:val="00447D81"/>
    <w:rsid w:val="004555D9"/>
    <w:rsid w:val="00471315"/>
    <w:rsid w:val="004867CC"/>
    <w:rsid w:val="00487ED1"/>
    <w:rsid w:val="00490C1B"/>
    <w:rsid w:val="004B0A0C"/>
    <w:rsid w:val="004C2851"/>
    <w:rsid w:val="004C6C8B"/>
    <w:rsid w:val="004E3BFA"/>
    <w:rsid w:val="004F6F2B"/>
    <w:rsid w:val="0052049B"/>
    <w:rsid w:val="00530090"/>
    <w:rsid w:val="005334EB"/>
    <w:rsid w:val="00536F96"/>
    <w:rsid w:val="00563605"/>
    <w:rsid w:val="00573631"/>
    <w:rsid w:val="00584AAC"/>
    <w:rsid w:val="00592570"/>
    <w:rsid w:val="00592FB9"/>
    <w:rsid w:val="00593FEF"/>
    <w:rsid w:val="005A754C"/>
    <w:rsid w:val="005E512B"/>
    <w:rsid w:val="006030B8"/>
    <w:rsid w:val="00632385"/>
    <w:rsid w:val="0064353B"/>
    <w:rsid w:val="00661588"/>
    <w:rsid w:val="00663C54"/>
    <w:rsid w:val="006733EC"/>
    <w:rsid w:val="00675FFD"/>
    <w:rsid w:val="006927B3"/>
    <w:rsid w:val="006A5C14"/>
    <w:rsid w:val="006B6B99"/>
    <w:rsid w:val="006C31B8"/>
    <w:rsid w:val="006D2BB0"/>
    <w:rsid w:val="006D774B"/>
    <w:rsid w:val="006F4CD6"/>
    <w:rsid w:val="00707434"/>
    <w:rsid w:val="007145DD"/>
    <w:rsid w:val="007226F7"/>
    <w:rsid w:val="0074184D"/>
    <w:rsid w:val="00765327"/>
    <w:rsid w:val="007732BC"/>
    <w:rsid w:val="007A397A"/>
    <w:rsid w:val="007E5994"/>
    <w:rsid w:val="007F1FB9"/>
    <w:rsid w:val="007F214C"/>
    <w:rsid w:val="00814363"/>
    <w:rsid w:val="0082713D"/>
    <w:rsid w:val="008504A8"/>
    <w:rsid w:val="008640FE"/>
    <w:rsid w:val="008702AB"/>
    <w:rsid w:val="00887127"/>
    <w:rsid w:val="008960D9"/>
    <w:rsid w:val="008A089C"/>
    <w:rsid w:val="008B7FFD"/>
    <w:rsid w:val="008D1AD5"/>
    <w:rsid w:val="008F0F94"/>
    <w:rsid w:val="008F3DA0"/>
    <w:rsid w:val="00901250"/>
    <w:rsid w:val="00904B62"/>
    <w:rsid w:val="00904F69"/>
    <w:rsid w:val="009130D9"/>
    <w:rsid w:val="00913544"/>
    <w:rsid w:val="0095357C"/>
    <w:rsid w:val="00990D37"/>
    <w:rsid w:val="009C2983"/>
    <w:rsid w:val="009C3F63"/>
    <w:rsid w:val="009E5292"/>
    <w:rsid w:val="009F2510"/>
    <w:rsid w:val="00A45730"/>
    <w:rsid w:val="00A54C10"/>
    <w:rsid w:val="00A60A60"/>
    <w:rsid w:val="00A60CA8"/>
    <w:rsid w:val="00A62EAC"/>
    <w:rsid w:val="00A638B0"/>
    <w:rsid w:val="00A6402B"/>
    <w:rsid w:val="00A849E8"/>
    <w:rsid w:val="00A93130"/>
    <w:rsid w:val="00AA1E7B"/>
    <w:rsid w:val="00AA689E"/>
    <w:rsid w:val="00AE02AE"/>
    <w:rsid w:val="00B5194F"/>
    <w:rsid w:val="00B52D66"/>
    <w:rsid w:val="00B60E11"/>
    <w:rsid w:val="00B655AC"/>
    <w:rsid w:val="00B96042"/>
    <w:rsid w:val="00BA781C"/>
    <w:rsid w:val="00BB268B"/>
    <w:rsid w:val="00BB3BEF"/>
    <w:rsid w:val="00BC1606"/>
    <w:rsid w:val="00BC612D"/>
    <w:rsid w:val="00BE0992"/>
    <w:rsid w:val="00BE4DB0"/>
    <w:rsid w:val="00BF652F"/>
    <w:rsid w:val="00C02895"/>
    <w:rsid w:val="00C10FF6"/>
    <w:rsid w:val="00C14288"/>
    <w:rsid w:val="00C20936"/>
    <w:rsid w:val="00C43BAC"/>
    <w:rsid w:val="00C50560"/>
    <w:rsid w:val="00C51CDE"/>
    <w:rsid w:val="00C72598"/>
    <w:rsid w:val="00C82497"/>
    <w:rsid w:val="00C82F6B"/>
    <w:rsid w:val="00CC093D"/>
    <w:rsid w:val="00CC329B"/>
    <w:rsid w:val="00CC6BC0"/>
    <w:rsid w:val="00CE633D"/>
    <w:rsid w:val="00CF129B"/>
    <w:rsid w:val="00D40BE5"/>
    <w:rsid w:val="00D61449"/>
    <w:rsid w:val="00D937DD"/>
    <w:rsid w:val="00DB24E1"/>
    <w:rsid w:val="00DC526C"/>
    <w:rsid w:val="00DD4EDF"/>
    <w:rsid w:val="00DD705B"/>
    <w:rsid w:val="00DF392F"/>
    <w:rsid w:val="00E1716C"/>
    <w:rsid w:val="00E22B7E"/>
    <w:rsid w:val="00E26F8B"/>
    <w:rsid w:val="00E27F86"/>
    <w:rsid w:val="00E52360"/>
    <w:rsid w:val="00E71885"/>
    <w:rsid w:val="00EA12CB"/>
    <w:rsid w:val="00EB1379"/>
    <w:rsid w:val="00EB48DA"/>
    <w:rsid w:val="00EC227E"/>
    <w:rsid w:val="00F04583"/>
    <w:rsid w:val="00F077EE"/>
    <w:rsid w:val="00F1492D"/>
    <w:rsid w:val="00F163D1"/>
    <w:rsid w:val="00F2296F"/>
    <w:rsid w:val="00F27500"/>
    <w:rsid w:val="00F51A4D"/>
    <w:rsid w:val="00F53213"/>
    <w:rsid w:val="00F5422C"/>
    <w:rsid w:val="00F61B5A"/>
    <w:rsid w:val="00F92D36"/>
    <w:rsid w:val="00F96675"/>
    <w:rsid w:val="00FC14B9"/>
    <w:rsid w:val="00FD0D83"/>
    <w:rsid w:val="00FD45D5"/>
    <w:rsid w:val="00FD5852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CD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C14"/>
  </w:style>
  <w:style w:type="paragraph" w:styleId="Heading1">
    <w:name w:val="heading 1"/>
    <w:basedOn w:val="Normal"/>
    <w:next w:val="Normal"/>
    <w:qFormat/>
    <w:rsid w:val="00E52360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51A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60D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sz w:val="28"/>
      <w:szCs w:val="28"/>
    </w:rPr>
  </w:style>
  <w:style w:type="paragraph" w:styleId="BodyText3">
    <w:name w:val="Body Text 3"/>
    <w:basedOn w:val="Normal"/>
    <w:rsid w:val="00E52360"/>
    <w:rPr>
      <w:b/>
      <w:bCs/>
      <w:sz w:val="28"/>
      <w:szCs w:val="28"/>
    </w:rPr>
  </w:style>
  <w:style w:type="paragraph" w:styleId="BodyText2">
    <w:name w:val="Body Text 2"/>
    <w:basedOn w:val="Normal"/>
    <w:rsid w:val="00F51A4D"/>
    <w:pPr>
      <w:spacing w:after="120" w:line="480" w:lineRule="auto"/>
    </w:pPr>
  </w:style>
  <w:style w:type="paragraph" w:styleId="Header">
    <w:name w:val="header"/>
    <w:basedOn w:val="Normal"/>
    <w:rsid w:val="002541B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41B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41B9"/>
  </w:style>
  <w:style w:type="paragraph" w:styleId="BalloonText">
    <w:name w:val="Balloon Text"/>
    <w:basedOn w:val="Normal"/>
    <w:link w:val="BalloonTextChar"/>
    <w:rsid w:val="00536F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F96"/>
    <w:rPr>
      <w:rFonts w:ascii="Tahoma" w:hAnsi="Tahoma" w:cs="Tahoma"/>
      <w:sz w:val="16"/>
      <w:szCs w:val="16"/>
    </w:rPr>
  </w:style>
  <w:style w:type="character" w:styleId="Hyperlink">
    <w:name w:val="Hyperlink"/>
    <w:rsid w:val="00913544"/>
    <w:rPr>
      <w:color w:val="0000FF"/>
      <w:u w:val="single"/>
    </w:rPr>
  </w:style>
  <w:style w:type="character" w:styleId="FollowedHyperlink">
    <w:name w:val="FollowedHyperlink"/>
    <w:rsid w:val="009135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C14"/>
  </w:style>
  <w:style w:type="paragraph" w:styleId="Heading1">
    <w:name w:val="heading 1"/>
    <w:basedOn w:val="Normal"/>
    <w:next w:val="Normal"/>
    <w:qFormat/>
    <w:rsid w:val="00E52360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51A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60D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sz w:val="28"/>
      <w:szCs w:val="28"/>
    </w:rPr>
  </w:style>
  <w:style w:type="paragraph" w:styleId="BodyText3">
    <w:name w:val="Body Text 3"/>
    <w:basedOn w:val="Normal"/>
    <w:rsid w:val="00E52360"/>
    <w:rPr>
      <w:b/>
      <w:bCs/>
      <w:sz w:val="28"/>
      <w:szCs w:val="28"/>
    </w:rPr>
  </w:style>
  <w:style w:type="paragraph" w:styleId="BodyText2">
    <w:name w:val="Body Text 2"/>
    <w:basedOn w:val="Normal"/>
    <w:rsid w:val="00F51A4D"/>
    <w:pPr>
      <w:spacing w:after="120" w:line="480" w:lineRule="auto"/>
    </w:pPr>
  </w:style>
  <w:style w:type="paragraph" w:styleId="Header">
    <w:name w:val="header"/>
    <w:basedOn w:val="Normal"/>
    <w:rsid w:val="002541B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41B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41B9"/>
  </w:style>
  <w:style w:type="paragraph" w:styleId="BalloonText">
    <w:name w:val="Balloon Text"/>
    <w:basedOn w:val="Normal"/>
    <w:link w:val="BalloonTextChar"/>
    <w:rsid w:val="00536F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F96"/>
    <w:rPr>
      <w:rFonts w:ascii="Tahoma" w:hAnsi="Tahoma" w:cs="Tahoma"/>
      <w:sz w:val="16"/>
      <w:szCs w:val="16"/>
    </w:rPr>
  </w:style>
  <w:style w:type="character" w:styleId="Hyperlink">
    <w:name w:val="Hyperlink"/>
    <w:rsid w:val="00913544"/>
    <w:rPr>
      <w:color w:val="0000FF"/>
      <w:u w:val="single"/>
    </w:rPr>
  </w:style>
  <w:style w:type="character" w:styleId="FollowedHyperlink">
    <w:name w:val="FollowedHyperlink"/>
    <w:rsid w:val="009135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1110</Words>
  <Characters>6330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DE CHEF D’ETABLISSEMENT</vt:lpstr>
    </vt:vector>
  </TitlesOfParts>
  <Company>Ministère de la Santé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DE CHEF D’ETABLISSEMENT</dc:title>
  <dc:subject/>
  <dc:creator>esainterose</dc:creator>
  <cp:keywords/>
  <cp:lastModifiedBy>Lisa Kudrow</cp:lastModifiedBy>
  <cp:revision>2</cp:revision>
  <cp:lastPrinted>2012-03-26T09:41:00Z</cp:lastPrinted>
  <dcterms:created xsi:type="dcterms:W3CDTF">2015-06-29T20:07:00Z</dcterms:created>
  <dcterms:modified xsi:type="dcterms:W3CDTF">2015-06-29T20:07:00Z</dcterms:modified>
</cp:coreProperties>
</file>